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A9" w:rsidRPr="00833E43" w:rsidRDefault="006E46A9" w:rsidP="00833E4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833E43">
        <w:rPr>
          <w:rFonts w:ascii="Arial" w:eastAsia="Times New Roman" w:hAnsi="Arial" w:cs="Arial"/>
          <w:b/>
          <w:sz w:val="32"/>
          <w:szCs w:val="32"/>
        </w:rPr>
        <w:t>Администрация муниципального района</w:t>
      </w:r>
      <w:r w:rsidR="00833E43" w:rsidRPr="00833E4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33E43">
        <w:rPr>
          <w:rFonts w:ascii="Arial" w:eastAsia="Times New Roman" w:hAnsi="Arial" w:cs="Arial"/>
          <w:b/>
          <w:sz w:val="32"/>
          <w:szCs w:val="32"/>
        </w:rPr>
        <w:t>Тунгиро-Олёкминский район»</w:t>
      </w:r>
      <w:r w:rsidR="00833E43" w:rsidRPr="00833E4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33E43">
        <w:rPr>
          <w:rFonts w:ascii="Arial" w:eastAsia="Times New Roman" w:hAnsi="Arial" w:cs="Arial"/>
          <w:b/>
          <w:sz w:val="32"/>
          <w:szCs w:val="32"/>
        </w:rPr>
        <w:t>Забайкальского края</w:t>
      </w:r>
    </w:p>
    <w:p w:rsidR="006E46A9" w:rsidRPr="00833E43" w:rsidRDefault="006E46A9" w:rsidP="006E46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33E43" w:rsidRPr="00833E43" w:rsidRDefault="00833E43" w:rsidP="006E46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E46A9" w:rsidRPr="00833E43" w:rsidRDefault="006E46A9" w:rsidP="006E46A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  <w:r w:rsidRPr="00833E43">
        <w:rPr>
          <w:rFonts w:ascii="Arial" w:eastAsia="Times New Roman" w:hAnsi="Arial" w:cs="Arial"/>
          <w:b/>
          <w:spacing w:val="40"/>
          <w:sz w:val="32"/>
          <w:szCs w:val="32"/>
        </w:rPr>
        <w:t>ПОСТАНОВЛЕНИЕ</w:t>
      </w:r>
    </w:p>
    <w:p w:rsidR="006E46A9" w:rsidRPr="00094823" w:rsidRDefault="006E46A9" w:rsidP="006E46A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6E46A9" w:rsidRPr="00094823" w:rsidRDefault="006E46A9" w:rsidP="006E46A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E46A9" w:rsidRPr="00833E43" w:rsidRDefault="006E46A9" w:rsidP="006E46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10 декабря 2021 года                                                      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33E4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80103F" w:rsidRPr="00833E43">
        <w:rPr>
          <w:rFonts w:ascii="Arial" w:eastAsia="Times New Roman" w:hAnsi="Arial" w:cs="Arial"/>
          <w:color w:val="000000"/>
          <w:sz w:val="24"/>
          <w:szCs w:val="24"/>
        </w:rPr>
        <w:t>178</w:t>
      </w:r>
    </w:p>
    <w:p w:rsidR="0057743D" w:rsidRPr="00833E43" w:rsidRDefault="0057743D" w:rsidP="006114BB">
      <w:pPr>
        <w:jc w:val="center"/>
        <w:rPr>
          <w:rFonts w:ascii="Arial" w:hAnsi="Arial" w:cs="Arial"/>
          <w:sz w:val="24"/>
          <w:szCs w:val="24"/>
        </w:rPr>
      </w:pPr>
    </w:p>
    <w:p w:rsidR="00833E43" w:rsidRPr="00833E43" w:rsidRDefault="00833E43" w:rsidP="006114BB">
      <w:pPr>
        <w:jc w:val="center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село Тупик</w:t>
      </w:r>
    </w:p>
    <w:p w:rsidR="00833E43" w:rsidRPr="00C66533" w:rsidRDefault="00833E43" w:rsidP="0061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C61" w:rsidRPr="00833E43" w:rsidRDefault="00811C61" w:rsidP="006E46A9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833E43">
        <w:rPr>
          <w:rFonts w:ascii="Arial" w:eastAsia="Calibri" w:hAnsi="Arial" w:cs="Arial"/>
          <w:b/>
          <w:sz w:val="32"/>
          <w:szCs w:val="32"/>
        </w:rPr>
        <w:t>Об утверждении перечн</w:t>
      </w:r>
      <w:r w:rsidR="00921D1C" w:rsidRPr="00833E43">
        <w:rPr>
          <w:rFonts w:ascii="Arial" w:eastAsia="Calibri" w:hAnsi="Arial" w:cs="Arial"/>
          <w:b/>
          <w:sz w:val="32"/>
          <w:szCs w:val="32"/>
        </w:rPr>
        <w:t>ей</w:t>
      </w:r>
      <w:r w:rsidR="00BF3521" w:rsidRPr="00833E4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3E43">
        <w:rPr>
          <w:rFonts w:ascii="Arial" w:eastAsia="Calibri" w:hAnsi="Arial" w:cs="Arial"/>
          <w:b/>
          <w:sz w:val="32"/>
          <w:szCs w:val="32"/>
        </w:rPr>
        <w:t xml:space="preserve">главных </w:t>
      </w:r>
      <w:r w:rsidRPr="00833E43">
        <w:rPr>
          <w:rFonts w:ascii="Arial" w:hAnsi="Arial" w:cs="Arial"/>
          <w:b/>
          <w:sz w:val="32"/>
          <w:szCs w:val="32"/>
        </w:rPr>
        <w:t>а</w:t>
      </w:r>
      <w:r w:rsidRPr="00833E43">
        <w:rPr>
          <w:rFonts w:ascii="Arial" w:eastAsia="Calibri" w:hAnsi="Arial" w:cs="Arial"/>
          <w:b/>
          <w:sz w:val="32"/>
          <w:szCs w:val="32"/>
        </w:rPr>
        <w:t>дминистраторов</w:t>
      </w:r>
      <w:r w:rsidR="006E46A9" w:rsidRPr="00833E4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3E43">
        <w:rPr>
          <w:rFonts w:ascii="Arial" w:eastAsia="Calibri" w:hAnsi="Arial" w:cs="Arial"/>
          <w:b/>
          <w:sz w:val="32"/>
          <w:szCs w:val="32"/>
        </w:rPr>
        <w:t xml:space="preserve">доходов </w:t>
      </w:r>
      <w:r w:rsidR="00921D1C" w:rsidRPr="00833E43">
        <w:rPr>
          <w:rFonts w:ascii="Arial" w:eastAsia="Calibri" w:hAnsi="Arial" w:cs="Arial"/>
          <w:b/>
          <w:sz w:val="32"/>
          <w:szCs w:val="32"/>
        </w:rPr>
        <w:t>и</w:t>
      </w:r>
      <w:r w:rsidR="00436AF6" w:rsidRPr="00833E4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3E43">
        <w:rPr>
          <w:rFonts w:ascii="Arial" w:eastAsia="Calibri" w:hAnsi="Arial" w:cs="Arial"/>
          <w:b/>
          <w:sz w:val="32"/>
          <w:szCs w:val="32"/>
        </w:rPr>
        <w:t>источников</w:t>
      </w:r>
      <w:r w:rsidRPr="00833E4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E46A9" w:rsidRPr="00833E43">
        <w:rPr>
          <w:rFonts w:ascii="Arial" w:eastAsia="Times New Roman" w:hAnsi="Arial" w:cs="Arial"/>
          <w:b/>
          <w:bCs/>
          <w:sz w:val="32"/>
          <w:szCs w:val="32"/>
        </w:rPr>
        <w:t>ф</w:t>
      </w:r>
      <w:r w:rsidRPr="00833E43">
        <w:rPr>
          <w:rFonts w:ascii="Arial" w:eastAsia="Times New Roman" w:hAnsi="Arial" w:cs="Arial"/>
          <w:b/>
          <w:bCs/>
          <w:sz w:val="32"/>
          <w:szCs w:val="32"/>
        </w:rPr>
        <w:t>инансирования</w:t>
      </w:r>
      <w:r w:rsidR="00436AF6" w:rsidRPr="00833E4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833E43">
        <w:rPr>
          <w:rFonts w:ascii="Arial" w:eastAsia="Times New Roman" w:hAnsi="Arial" w:cs="Arial"/>
          <w:b/>
          <w:bCs/>
          <w:sz w:val="32"/>
          <w:szCs w:val="32"/>
        </w:rPr>
        <w:t>дефицита</w:t>
      </w:r>
      <w:r w:rsidR="006E46A9" w:rsidRPr="00833E4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833E43">
        <w:rPr>
          <w:rFonts w:ascii="Arial" w:eastAsia="Calibri" w:hAnsi="Arial" w:cs="Arial"/>
          <w:b/>
          <w:sz w:val="32"/>
          <w:szCs w:val="32"/>
        </w:rPr>
        <w:t>бюджета</w:t>
      </w:r>
      <w:r w:rsidR="006E46A9" w:rsidRPr="00833E43">
        <w:rPr>
          <w:rFonts w:ascii="Arial" w:eastAsia="Calibri" w:hAnsi="Arial" w:cs="Arial"/>
          <w:b/>
          <w:sz w:val="32"/>
          <w:szCs w:val="32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6E46A9" w:rsidRPr="00833E43">
        <w:rPr>
          <w:rFonts w:ascii="Arial" w:hAnsi="Arial" w:cs="Arial"/>
          <w:b/>
          <w:sz w:val="32"/>
          <w:szCs w:val="32"/>
        </w:rPr>
        <w:t xml:space="preserve">муниципального района «Тунгиро-Олёкминский район» Забайкальского </w:t>
      </w:r>
      <w:r w:rsidR="0080103F" w:rsidRPr="00833E43">
        <w:rPr>
          <w:rFonts w:ascii="Arial" w:hAnsi="Arial" w:cs="Arial"/>
          <w:b/>
          <w:sz w:val="32"/>
          <w:szCs w:val="32"/>
        </w:rPr>
        <w:t>края на</w:t>
      </w:r>
      <w:r w:rsidR="006E46A9" w:rsidRPr="00833E4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3E43">
        <w:rPr>
          <w:rFonts w:ascii="Arial" w:eastAsia="Calibri" w:hAnsi="Arial" w:cs="Arial"/>
          <w:b/>
          <w:sz w:val="32"/>
          <w:szCs w:val="32"/>
        </w:rPr>
        <w:t>2022 год и на плановый период 2023 и 2024 годов</w:t>
      </w:r>
    </w:p>
    <w:p w:rsidR="00BF498A" w:rsidRPr="00C66533" w:rsidRDefault="00BF498A" w:rsidP="00B7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BA" w:rsidRPr="00C66533" w:rsidRDefault="00FD39BA" w:rsidP="00B7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FC3" w:rsidRPr="00833E43" w:rsidRDefault="00310FC3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В соответствии с пунктом 3.2 статьи 160.1, статьи 160.2 Бюджетного кодекса Российской Федерации,</w:t>
      </w:r>
      <w:r w:rsidR="009257DC" w:rsidRPr="00833E43">
        <w:rPr>
          <w:rFonts w:ascii="Arial" w:hAnsi="Arial" w:cs="Arial"/>
          <w:sz w:val="24"/>
          <w:szCs w:val="24"/>
        </w:rPr>
        <w:t xml:space="preserve"> 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</w:t>
      </w:r>
      <w:r w:rsidR="00422A72"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46A9" w:rsidRPr="00833E4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33E43">
        <w:rPr>
          <w:rFonts w:ascii="Arial" w:hAnsi="Arial" w:cs="Arial"/>
          <w:sz w:val="24"/>
          <w:szCs w:val="24"/>
        </w:rPr>
        <w:t xml:space="preserve">дминистрация муниципального </w:t>
      </w:r>
      <w:r w:rsidR="006E46A9" w:rsidRPr="00833E43">
        <w:rPr>
          <w:rFonts w:ascii="Arial" w:hAnsi="Arial" w:cs="Arial"/>
          <w:sz w:val="24"/>
          <w:szCs w:val="24"/>
        </w:rPr>
        <w:t xml:space="preserve">района «Тунгиро-Олёкминский район» Забайкальского края </w:t>
      </w:r>
      <w:r w:rsidR="009257DC" w:rsidRPr="00833E43">
        <w:rPr>
          <w:rFonts w:ascii="Arial" w:hAnsi="Arial" w:cs="Arial"/>
          <w:sz w:val="24"/>
          <w:szCs w:val="24"/>
        </w:rPr>
        <w:t>постановляет:</w:t>
      </w:r>
    </w:p>
    <w:p w:rsidR="00FD39BA" w:rsidRPr="00833E43" w:rsidRDefault="00FD39BA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10FC3" w:rsidRPr="00833E43" w:rsidRDefault="00310FC3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1. Утвердить </w:t>
      </w:r>
      <w:r w:rsidR="00422A72" w:rsidRPr="00833E43">
        <w:rPr>
          <w:rFonts w:ascii="Arial" w:hAnsi="Arial" w:cs="Arial"/>
          <w:sz w:val="24"/>
          <w:szCs w:val="24"/>
        </w:rPr>
        <w:t>предлагаемый П</w:t>
      </w:r>
      <w:r w:rsidRPr="00833E43">
        <w:rPr>
          <w:rFonts w:ascii="Arial" w:hAnsi="Arial" w:cs="Arial"/>
          <w:sz w:val="24"/>
          <w:szCs w:val="24"/>
        </w:rPr>
        <w:t xml:space="preserve">еречень главных администраторов доходов бюджета </w:t>
      </w:r>
      <w:r w:rsidR="006E46A9" w:rsidRPr="00833E43">
        <w:rPr>
          <w:rFonts w:ascii="Arial" w:hAnsi="Arial" w:cs="Arial"/>
          <w:sz w:val="24"/>
          <w:szCs w:val="24"/>
        </w:rPr>
        <w:t>муниципального района «Тунгиро-Олёкминский район» Забайкальского края на 2022</w:t>
      </w:r>
      <w:r w:rsidRPr="00833E43">
        <w:rPr>
          <w:rFonts w:ascii="Arial" w:hAnsi="Arial" w:cs="Arial"/>
          <w:sz w:val="24"/>
          <w:szCs w:val="24"/>
        </w:rPr>
        <w:t xml:space="preserve"> </w:t>
      </w:r>
      <w:r w:rsidR="006E46A9" w:rsidRPr="00833E43">
        <w:rPr>
          <w:rFonts w:ascii="Arial" w:hAnsi="Arial" w:cs="Arial"/>
          <w:sz w:val="24"/>
          <w:szCs w:val="24"/>
        </w:rPr>
        <w:t>год и на</w:t>
      </w:r>
      <w:r w:rsidRPr="00833E43">
        <w:rPr>
          <w:rFonts w:ascii="Arial" w:hAnsi="Arial" w:cs="Arial"/>
          <w:sz w:val="24"/>
          <w:szCs w:val="24"/>
        </w:rPr>
        <w:t xml:space="preserve"> плановый период 2023 и 2024 годов</w:t>
      </w:r>
      <w:r w:rsidR="00FD39BA" w:rsidRPr="00833E43">
        <w:rPr>
          <w:rFonts w:ascii="Arial" w:hAnsi="Arial" w:cs="Arial"/>
          <w:sz w:val="24"/>
          <w:szCs w:val="24"/>
        </w:rPr>
        <w:t>,</w:t>
      </w:r>
      <w:r w:rsidR="00422A72" w:rsidRPr="00833E43">
        <w:rPr>
          <w:rFonts w:ascii="Arial" w:hAnsi="Arial" w:cs="Arial"/>
          <w:sz w:val="24"/>
          <w:szCs w:val="24"/>
        </w:rPr>
        <w:t xml:space="preserve"> </w:t>
      </w:r>
      <w:r w:rsidRPr="00833E43">
        <w:rPr>
          <w:rFonts w:ascii="Arial" w:hAnsi="Arial" w:cs="Arial"/>
          <w:sz w:val="24"/>
          <w:szCs w:val="24"/>
        </w:rPr>
        <w:t xml:space="preserve">согласно приложению </w:t>
      </w:r>
      <w:r w:rsidR="0008352A" w:rsidRPr="00833E43">
        <w:rPr>
          <w:rFonts w:ascii="Arial" w:hAnsi="Arial" w:cs="Arial"/>
          <w:sz w:val="24"/>
          <w:szCs w:val="24"/>
        </w:rPr>
        <w:t>1.1, приложению 1.2, приложению 1.3.</w:t>
      </w:r>
    </w:p>
    <w:p w:rsidR="00310FC3" w:rsidRPr="00833E43" w:rsidRDefault="00310FC3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2. Утвердить </w:t>
      </w:r>
      <w:r w:rsidR="00422A72" w:rsidRPr="00833E43">
        <w:rPr>
          <w:rFonts w:ascii="Arial" w:hAnsi="Arial" w:cs="Arial"/>
          <w:sz w:val="24"/>
          <w:szCs w:val="24"/>
        </w:rPr>
        <w:t>предлагаемый П</w:t>
      </w:r>
      <w:r w:rsidRPr="00833E43">
        <w:rPr>
          <w:rFonts w:ascii="Arial" w:hAnsi="Arial" w:cs="Arial"/>
          <w:sz w:val="24"/>
          <w:szCs w:val="24"/>
        </w:rPr>
        <w:t xml:space="preserve">еречень главных администраторов источников финансирования дефицита бюджета </w:t>
      </w:r>
      <w:r w:rsidR="006E46A9" w:rsidRPr="00833E43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="006E46A9" w:rsidRPr="00833E43">
        <w:rPr>
          <w:rFonts w:ascii="Arial" w:hAnsi="Arial" w:cs="Arial"/>
          <w:sz w:val="24"/>
          <w:szCs w:val="24"/>
        </w:rPr>
        <w:lastRenderedPageBreak/>
        <w:t>Забайкальского края</w:t>
      </w:r>
      <w:r w:rsidR="00557D67" w:rsidRPr="00833E43">
        <w:rPr>
          <w:rFonts w:ascii="Arial" w:hAnsi="Arial" w:cs="Arial"/>
          <w:sz w:val="24"/>
          <w:szCs w:val="24"/>
        </w:rPr>
        <w:t xml:space="preserve"> </w:t>
      </w:r>
      <w:r w:rsidRPr="00833E43">
        <w:rPr>
          <w:rFonts w:ascii="Arial" w:hAnsi="Arial" w:cs="Arial"/>
          <w:sz w:val="24"/>
          <w:szCs w:val="24"/>
        </w:rPr>
        <w:t>на 2022 год и на плановый период 2023 и 2024 годов</w:t>
      </w:r>
      <w:r w:rsidR="00FD39BA" w:rsidRPr="00833E43">
        <w:rPr>
          <w:rFonts w:ascii="Arial" w:hAnsi="Arial" w:cs="Arial"/>
          <w:sz w:val="24"/>
          <w:szCs w:val="24"/>
        </w:rPr>
        <w:t>,</w:t>
      </w:r>
      <w:r w:rsidRPr="00833E43">
        <w:rPr>
          <w:rFonts w:ascii="Arial" w:hAnsi="Arial" w:cs="Arial"/>
          <w:sz w:val="24"/>
          <w:szCs w:val="24"/>
        </w:rPr>
        <w:t xml:space="preserve"> согласно приложению 2.</w:t>
      </w:r>
    </w:p>
    <w:p w:rsidR="006E46A9" w:rsidRPr="00833E43" w:rsidRDefault="006E46A9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3. </w:t>
      </w:r>
      <w:r w:rsidR="00FC08DC" w:rsidRPr="00833E43">
        <w:rPr>
          <w:rFonts w:ascii="Arial" w:hAnsi="Arial" w:cs="Arial"/>
          <w:sz w:val="24"/>
          <w:szCs w:val="24"/>
        </w:rPr>
        <w:t>Утвердить порядок и сро</w:t>
      </w:r>
      <w:r w:rsidR="003C20F7" w:rsidRPr="00833E43">
        <w:rPr>
          <w:rFonts w:ascii="Arial" w:hAnsi="Arial" w:cs="Arial"/>
          <w:sz w:val="24"/>
          <w:szCs w:val="24"/>
        </w:rPr>
        <w:t>ки внесения изменений в Перечень</w:t>
      </w:r>
      <w:r w:rsidR="00FC08DC" w:rsidRPr="00833E43">
        <w:rPr>
          <w:rFonts w:ascii="Arial" w:hAnsi="Arial" w:cs="Arial"/>
          <w:sz w:val="24"/>
          <w:szCs w:val="24"/>
        </w:rPr>
        <w:t xml:space="preserve"> главных администраторов доходов бюджета муниципального района «Тунгиро-Олёкминский район» Забайкальского края на 2022 год и на плановый период 2023 и 2024 годов, согласно приложению 3. </w:t>
      </w:r>
    </w:p>
    <w:p w:rsidR="003C20F7" w:rsidRPr="00833E43" w:rsidRDefault="003C20F7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4. Утвердить порядок и сроки внесения изменений в Перечень главных администраторов источников финансирования дефицита бюджета муниципального района «Тунгиро-Олёкминский район» Забайкальского края на 2022 год и на плановый период 2023 и 2024 годов, согласно приложению 4.</w:t>
      </w:r>
    </w:p>
    <w:p w:rsidR="00FC08DC" w:rsidRPr="00833E43" w:rsidRDefault="003C20F7" w:rsidP="00310FC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5</w:t>
      </w:r>
      <w:r w:rsidR="00FC08DC" w:rsidRPr="00833E43">
        <w:rPr>
          <w:rFonts w:ascii="Arial" w:hAnsi="Arial" w:cs="Arial"/>
          <w:sz w:val="24"/>
          <w:szCs w:val="24"/>
        </w:rPr>
        <w:t xml:space="preserve">. Настоящее постановление применяется </w:t>
      </w:r>
      <w:r w:rsidR="00C66533" w:rsidRPr="00833E43">
        <w:rPr>
          <w:rFonts w:ascii="Arial" w:hAnsi="Arial" w:cs="Arial"/>
          <w:sz w:val="24"/>
          <w:szCs w:val="24"/>
        </w:rPr>
        <w:t>к</w:t>
      </w:r>
      <w:r w:rsidR="00FC08DC" w:rsidRPr="00833E43">
        <w:rPr>
          <w:rFonts w:ascii="Arial" w:hAnsi="Arial" w:cs="Arial"/>
          <w:sz w:val="24"/>
          <w:szCs w:val="24"/>
        </w:rPr>
        <w:t xml:space="preserve"> правоотношениям, возникающим при составлении и исполнении бюджета муниципального района «Тунгиро-Олёкминский район» Забайкальского края, начиная с бюджета на 2022 год и на плановый период 2023 и 2024 годов</w:t>
      </w:r>
      <w:r w:rsidR="00EA25B8" w:rsidRPr="00833E43">
        <w:rPr>
          <w:rFonts w:ascii="Arial" w:hAnsi="Arial" w:cs="Arial"/>
          <w:sz w:val="24"/>
          <w:szCs w:val="24"/>
        </w:rPr>
        <w:t>.</w:t>
      </w:r>
    </w:p>
    <w:p w:rsidR="00FC08DC" w:rsidRPr="00833E43" w:rsidRDefault="003C20F7" w:rsidP="00FC0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6</w:t>
      </w:r>
      <w:r w:rsidR="00B802C0" w:rsidRPr="00833E43">
        <w:rPr>
          <w:rFonts w:ascii="Arial" w:hAnsi="Arial" w:cs="Arial"/>
          <w:sz w:val="24"/>
          <w:szCs w:val="24"/>
        </w:rPr>
        <w:t xml:space="preserve">. Настоящее постановление подлежит </w:t>
      </w:r>
      <w:r w:rsidR="00FC08DC" w:rsidRPr="00833E43">
        <w:rPr>
          <w:rFonts w:ascii="Arial" w:hAnsi="Arial" w:cs="Arial"/>
          <w:sz w:val="24"/>
          <w:szCs w:val="24"/>
        </w:rPr>
        <w:t>размещению на</w:t>
      </w:r>
      <w:r w:rsidR="00B802C0" w:rsidRPr="00833E43">
        <w:rPr>
          <w:rFonts w:ascii="Arial" w:hAnsi="Arial" w:cs="Arial"/>
          <w:sz w:val="24"/>
          <w:szCs w:val="24"/>
        </w:rPr>
        <w:t xml:space="preserve"> официальном </w:t>
      </w:r>
      <w:r w:rsidR="00FC08DC" w:rsidRPr="00833E43">
        <w:rPr>
          <w:rFonts w:ascii="Arial" w:hAnsi="Arial" w:cs="Arial"/>
          <w:sz w:val="24"/>
          <w:szCs w:val="24"/>
        </w:rPr>
        <w:t xml:space="preserve">сайте </w:t>
      </w:r>
      <w:r w:rsidR="00FC08DC" w:rsidRPr="00833E43">
        <w:rPr>
          <w:rFonts w:ascii="Arial" w:eastAsia="Calibri" w:hAnsi="Arial" w:cs="Arial"/>
          <w:bCs/>
          <w:iCs/>
          <w:sz w:val="24"/>
          <w:szCs w:val="24"/>
          <w:lang w:val="en-US"/>
        </w:rPr>
        <w:t>www</w:t>
      </w:r>
      <w:r w:rsidR="00FC08DC" w:rsidRPr="00833E43">
        <w:rPr>
          <w:rFonts w:ascii="Arial" w:eastAsia="Calibri" w:hAnsi="Arial" w:cs="Arial"/>
          <w:bCs/>
          <w:iCs/>
          <w:sz w:val="24"/>
          <w:szCs w:val="24"/>
        </w:rPr>
        <w:t>.tungir.75.ru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B802C0" w:rsidRPr="00833E43" w:rsidRDefault="00B802C0" w:rsidP="002E09B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 </w:t>
      </w:r>
    </w:p>
    <w:p w:rsidR="009257DC" w:rsidRPr="00833E43" w:rsidRDefault="009257DC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66533" w:rsidRPr="00833E43" w:rsidRDefault="00C66533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257DC" w:rsidRPr="00833E43" w:rsidRDefault="0080103F" w:rsidP="009E0543">
      <w:pPr>
        <w:pStyle w:val="ConsPlusNormal"/>
        <w:tabs>
          <w:tab w:val="left" w:pos="99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Глава</w:t>
      </w:r>
      <w:r w:rsidR="009257DC" w:rsidRPr="00833E43">
        <w:rPr>
          <w:rFonts w:ascii="Arial" w:hAnsi="Arial" w:cs="Arial"/>
          <w:sz w:val="24"/>
          <w:szCs w:val="24"/>
        </w:rPr>
        <w:t xml:space="preserve"> муниципального </w:t>
      </w:r>
      <w:r w:rsidRPr="00833E43">
        <w:rPr>
          <w:rFonts w:ascii="Arial" w:hAnsi="Arial" w:cs="Arial"/>
          <w:sz w:val="24"/>
          <w:szCs w:val="24"/>
        </w:rPr>
        <w:t>района</w:t>
      </w:r>
    </w:p>
    <w:p w:rsidR="009257DC" w:rsidRPr="00833E43" w:rsidRDefault="009257DC" w:rsidP="0080103F">
      <w:pPr>
        <w:pStyle w:val="ConsPlusNormal"/>
        <w:tabs>
          <w:tab w:val="left" w:pos="99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</w:t>
      </w:r>
      <w:r w:rsidR="0080103F" w:rsidRPr="00833E43">
        <w:rPr>
          <w:rFonts w:ascii="Arial" w:hAnsi="Arial" w:cs="Arial"/>
          <w:sz w:val="24"/>
          <w:szCs w:val="24"/>
        </w:rPr>
        <w:t>Тунгиро-Олёкминский район»</w:t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0103F" w:rsidRPr="00833E43">
        <w:rPr>
          <w:rFonts w:ascii="Arial" w:hAnsi="Arial" w:cs="Arial"/>
          <w:sz w:val="24"/>
          <w:szCs w:val="24"/>
        </w:rPr>
        <w:tab/>
      </w:r>
      <w:r w:rsidR="00833E43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80103F" w:rsidRPr="00833E43">
        <w:rPr>
          <w:rFonts w:ascii="Arial" w:hAnsi="Arial" w:cs="Arial"/>
          <w:sz w:val="24"/>
          <w:szCs w:val="24"/>
        </w:rPr>
        <w:t>М.Н. Ефанов</w:t>
      </w:r>
    </w:p>
    <w:p w:rsidR="00BF498A" w:rsidRPr="00833E43" w:rsidRDefault="00BF498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F3521" w:rsidRPr="00833E43" w:rsidRDefault="00BF3521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E09B8" w:rsidRPr="00833E43" w:rsidRDefault="002E09B8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E09B8" w:rsidRPr="00833E43" w:rsidRDefault="002E09B8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D39BA" w:rsidRPr="00833E43" w:rsidRDefault="00FD39BA" w:rsidP="00B802C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  <w:sectPr w:rsidR="00FD39BA" w:rsidRPr="00833E43" w:rsidSect="00833E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D39BA" w:rsidRPr="00833E43" w:rsidRDefault="00FD39BA" w:rsidP="00D623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lastRenderedPageBreak/>
        <w:t>Приложение 1</w:t>
      </w:r>
      <w:r w:rsidR="0008352A" w:rsidRPr="00833E43">
        <w:rPr>
          <w:rFonts w:ascii="Arial" w:hAnsi="Arial" w:cs="Arial"/>
          <w:sz w:val="24"/>
          <w:szCs w:val="24"/>
        </w:rPr>
        <w:t>.1.</w:t>
      </w:r>
      <w:r w:rsidRPr="00833E43">
        <w:rPr>
          <w:rFonts w:ascii="Arial" w:hAnsi="Arial" w:cs="Arial"/>
          <w:sz w:val="24"/>
          <w:szCs w:val="24"/>
          <w:lang w:val="en-US"/>
        </w:rPr>
        <w:t> </w:t>
      </w:r>
    </w:p>
    <w:p w:rsidR="00FD39BA" w:rsidRPr="00833E43" w:rsidRDefault="00FD39BA" w:rsidP="00D623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</w:t>
      </w:r>
      <w:r w:rsidR="00C66533" w:rsidRPr="00833E43">
        <w:rPr>
          <w:rFonts w:ascii="Arial" w:hAnsi="Arial" w:cs="Arial"/>
          <w:sz w:val="24"/>
          <w:szCs w:val="24"/>
        </w:rPr>
        <w:t>а</w:t>
      </w:r>
      <w:r w:rsidRPr="00833E43">
        <w:rPr>
          <w:rFonts w:ascii="Arial" w:hAnsi="Arial" w:cs="Arial"/>
          <w:sz w:val="24"/>
          <w:szCs w:val="24"/>
        </w:rPr>
        <w:t xml:space="preserve">дминистрации </w:t>
      </w:r>
    </w:p>
    <w:p w:rsidR="00C66533" w:rsidRPr="00833E43" w:rsidRDefault="00FD39BA" w:rsidP="00C665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</w:t>
      </w:r>
      <w:r w:rsidR="00C66533" w:rsidRPr="00833E43">
        <w:rPr>
          <w:rFonts w:ascii="Arial" w:hAnsi="Arial" w:cs="Arial"/>
          <w:sz w:val="24"/>
          <w:szCs w:val="24"/>
        </w:rPr>
        <w:t xml:space="preserve">района </w:t>
      </w:r>
    </w:p>
    <w:p w:rsidR="00FD39BA" w:rsidRPr="00833E43" w:rsidRDefault="00C66533" w:rsidP="00C665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FD39BA" w:rsidRPr="00833E43" w:rsidRDefault="00D62376" w:rsidP="00D623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от </w:t>
      </w:r>
      <w:r w:rsidR="00C66533" w:rsidRPr="00833E43">
        <w:rPr>
          <w:rFonts w:ascii="Arial" w:hAnsi="Arial" w:cs="Arial"/>
          <w:sz w:val="24"/>
          <w:szCs w:val="24"/>
        </w:rPr>
        <w:t xml:space="preserve"> 10 декабря 2021г.</w:t>
      </w:r>
      <w:r w:rsidR="00FD39BA" w:rsidRPr="00833E43">
        <w:rPr>
          <w:rFonts w:ascii="Arial" w:hAnsi="Arial" w:cs="Arial"/>
          <w:sz w:val="24"/>
          <w:szCs w:val="24"/>
        </w:rPr>
        <w:t xml:space="preserve">  № </w:t>
      </w:r>
      <w:r w:rsidR="00C66533" w:rsidRPr="00833E43">
        <w:rPr>
          <w:rFonts w:ascii="Arial" w:hAnsi="Arial" w:cs="Arial"/>
          <w:sz w:val="24"/>
          <w:szCs w:val="24"/>
        </w:rPr>
        <w:t>178</w:t>
      </w:r>
      <w:r w:rsidR="00FD39BA"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FD39BA" w:rsidRPr="00833E43" w:rsidRDefault="00FD39BA" w:rsidP="00D6237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FD39BA" w:rsidRPr="00833E43" w:rsidRDefault="00FD39BA" w:rsidP="00FD39BA">
      <w:pPr>
        <w:pStyle w:val="3"/>
        <w:rPr>
          <w:rFonts w:ascii="Arial" w:hAnsi="Arial" w:cs="Arial"/>
          <w:sz w:val="24"/>
        </w:rPr>
      </w:pPr>
      <w:r w:rsidRPr="00833E43">
        <w:rPr>
          <w:rFonts w:ascii="Arial" w:hAnsi="Arial" w:cs="Arial"/>
          <w:sz w:val="24"/>
        </w:rPr>
        <w:t xml:space="preserve">Перечень </w:t>
      </w:r>
    </w:p>
    <w:p w:rsidR="00F31423" w:rsidRPr="00833E43" w:rsidRDefault="00FD39BA" w:rsidP="00FD39BA">
      <w:pPr>
        <w:pStyle w:val="3"/>
        <w:rPr>
          <w:rFonts w:ascii="Arial" w:hAnsi="Arial" w:cs="Arial"/>
          <w:sz w:val="24"/>
        </w:rPr>
      </w:pPr>
      <w:r w:rsidRPr="00833E43">
        <w:rPr>
          <w:rFonts w:ascii="Arial" w:hAnsi="Arial" w:cs="Arial"/>
          <w:sz w:val="24"/>
        </w:rPr>
        <w:t xml:space="preserve">главных администраторов доходов бюджета </w:t>
      </w:r>
      <w:r w:rsidR="00C66533" w:rsidRPr="00833E43">
        <w:rPr>
          <w:rFonts w:ascii="Arial" w:hAnsi="Arial" w:cs="Arial"/>
          <w:sz w:val="24"/>
        </w:rPr>
        <w:t>муниципального района</w:t>
      </w:r>
    </w:p>
    <w:p w:rsidR="00F31423" w:rsidRPr="00833E43" w:rsidRDefault="00C66533" w:rsidP="00FD39BA">
      <w:pPr>
        <w:pStyle w:val="3"/>
        <w:rPr>
          <w:rFonts w:ascii="Arial" w:hAnsi="Arial" w:cs="Arial"/>
          <w:sz w:val="24"/>
        </w:rPr>
      </w:pPr>
      <w:r w:rsidRPr="00833E43">
        <w:rPr>
          <w:rFonts w:ascii="Arial" w:hAnsi="Arial" w:cs="Arial"/>
          <w:sz w:val="24"/>
        </w:rPr>
        <w:t xml:space="preserve">«Тунгиро-Олёкминский район» Забайкальского края </w:t>
      </w:r>
      <w:r w:rsidR="00FC57F0" w:rsidRPr="00833E43">
        <w:rPr>
          <w:rFonts w:ascii="Arial" w:hAnsi="Arial" w:cs="Arial"/>
          <w:sz w:val="24"/>
        </w:rPr>
        <w:t>– территори</w:t>
      </w:r>
      <w:r w:rsidR="003F70DD" w:rsidRPr="00833E43">
        <w:rPr>
          <w:rFonts w:ascii="Arial" w:hAnsi="Arial" w:cs="Arial"/>
          <w:sz w:val="24"/>
        </w:rPr>
        <w:t>а</w:t>
      </w:r>
      <w:r w:rsidR="00FC57F0" w:rsidRPr="00833E43">
        <w:rPr>
          <w:rFonts w:ascii="Arial" w:hAnsi="Arial" w:cs="Arial"/>
          <w:sz w:val="24"/>
        </w:rPr>
        <w:t xml:space="preserve">льных </w:t>
      </w:r>
      <w:r w:rsidR="003F70DD" w:rsidRPr="00833E43">
        <w:rPr>
          <w:rFonts w:ascii="Arial" w:hAnsi="Arial" w:cs="Arial"/>
          <w:sz w:val="24"/>
        </w:rPr>
        <w:t>органов (подразделений) федеральных органов государственной власти и иных федеральных государственных органов, федеральных государственных учреждений</w:t>
      </w:r>
    </w:p>
    <w:p w:rsidR="00FD39BA" w:rsidRPr="00833E43" w:rsidRDefault="00C66533" w:rsidP="00FD39BA">
      <w:pPr>
        <w:pStyle w:val="3"/>
        <w:rPr>
          <w:rFonts w:ascii="Arial" w:hAnsi="Arial" w:cs="Arial"/>
          <w:sz w:val="24"/>
        </w:rPr>
      </w:pPr>
      <w:r w:rsidRPr="00833E43">
        <w:rPr>
          <w:rFonts w:ascii="Arial" w:hAnsi="Arial" w:cs="Arial"/>
          <w:sz w:val="24"/>
        </w:rPr>
        <w:t>на 2022 год и на плановый период 2023 и 2024 годов</w:t>
      </w:r>
    </w:p>
    <w:p w:rsidR="003F70DD" w:rsidRPr="00833E43" w:rsidRDefault="003F70DD" w:rsidP="00FD39BA">
      <w:pPr>
        <w:pStyle w:val="3"/>
        <w:rPr>
          <w:rFonts w:ascii="Arial" w:hAnsi="Arial" w:cs="Arial"/>
          <w:sz w:val="24"/>
        </w:rPr>
      </w:pPr>
    </w:p>
    <w:tbl>
      <w:tblPr>
        <w:tblW w:w="1037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6520"/>
        <w:gridCol w:w="22"/>
      </w:tblGrid>
      <w:tr w:rsidR="00FD39BA" w:rsidRPr="00833E43" w:rsidTr="007B5757">
        <w:trPr>
          <w:cantSplit/>
          <w:trHeight w:val="509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6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833E43" w:rsidRDefault="00FD39BA" w:rsidP="007B5757">
            <w:pPr>
              <w:tabs>
                <w:tab w:val="left" w:pos="7272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C66533" w:rsidRPr="00833E43">
              <w:rPr>
                <w:rFonts w:ascii="Arial" w:hAnsi="Arial" w:cs="Arial"/>
                <w:b/>
                <w:sz w:val="24"/>
                <w:szCs w:val="24"/>
              </w:rPr>
              <w:t>главного администратора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доходов </w:t>
            </w:r>
            <w:r w:rsidR="00C66533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бюджета</w:t>
            </w:r>
            <w:r w:rsidRPr="00833E43">
              <w:rPr>
                <w:rFonts w:ascii="Arial" w:hAnsi="Arial" w:cs="Arial"/>
                <w:b/>
                <w:sz w:val="24"/>
                <w:szCs w:val="24"/>
              </w:rPr>
              <w:t xml:space="preserve">, являющегося главным распорядителем средств 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бюджета</w:t>
            </w:r>
            <w:r w:rsidRPr="00833E4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B5757" w:rsidRPr="00833E43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  <w:r w:rsidRPr="00833E4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B5757" w:rsidRPr="00833E43">
              <w:rPr>
                <w:rFonts w:ascii="Arial" w:hAnsi="Arial" w:cs="Arial"/>
                <w:b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FD39BA" w:rsidRPr="00833E43" w:rsidTr="007B5757">
        <w:trPr>
          <w:cantSplit/>
          <w:trHeight w:val="50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833E43" w:rsidRDefault="00FD39BA" w:rsidP="00D623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BA" w:rsidRPr="00833E43" w:rsidTr="007B5757">
        <w:trPr>
          <w:cantSplit/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>главного</w:t>
            </w:r>
          </w:p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>администратора</w:t>
            </w:r>
          </w:p>
          <w:p w:rsidR="00FD39BA" w:rsidRPr="00833E43" w:rsidRDefault="00FD39BA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sz w:val="24"/>
                <w:szCs w:val="24"/>
              </w:rPr>
              <w:t>доходов</w:t>
            </w:r>
            <w:r w:rsidR="007B5757" w:rsidRPr="00833E43">
              <w:rPr>
                <w:rFonts w:ascii="Arial" w:hAnsi="Arial" w:cs="Arial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833E43" w:rsidRDefault="007B5757" w:rsidP="007B5757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6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833E43" w:rsidRDefault="00FD39BA" w:rsidP="00D623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BA" w:rsidRPr="00833E43" w:rsidTr="007B5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833E43" w:rsidRDefault="00FD39BA" w:rsidP="00D623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833E43" w:rsidRDefault="00FD39BA" w:rsidP="00D623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833E43" w:rsidRDefault="00FD39BA" w:rsidP="00D62376">
            <w:pPr>
              <w:tabs>
                <w:tab w:val="left" w:pos="2835"/>
                <w:tab w:val="center" w:pos="314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(Роспотребнадзора) по Забайкальскому краю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7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112  01010 01 0000 120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9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112  01020 01 0000 120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112  01030 01 0000 120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112  01040 01 0000 120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112  01050 01 0000 120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112 01070 01 0000 120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116 10123 01 0000 140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Федерального казначейства по Забайкальскому краю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103 02230 01 0000 110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3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103 02240 01 0000 110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103 02250 01 0000 110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103 02260 01 0000 110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101 02020 01 0000 110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101 02030 01 0000 110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5F6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101 02040 01 </w:t>
            </w:r>
            <w:r w:rsidR="005F69CF"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</w:t>
            </w:r>
          </w:p>
        </w:tc>
      </w:tr>
      <w:tr w:rsidR="00FA54EA" w:rsidRPr="00833E43" w:rsidTr="005F69CF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A" w:rsidRPr="00833E43" w:rsidRDefault="00FA54EA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A" w:rsidRPr="00833E43" w:rsidRDefault="00FA54EA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105 01011 01 0000 110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A" w:rsidRPr="00833E43" w:rsidRDefault="005F69CF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7B5757" w:rsidRPr="00833E43" w:rsidTr="005F69CF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105 02010 02 0000 110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FA54EA" w:rsidRPr="00833E43" w:rsidTr="00FA54EA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A" w:rsidRPr="00833E43" w:rsidRDefault="00FA54EA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A" w:rsidRPr="00833E43" w:rsidRDefault="00FA54EA" w:rsidP="00FA54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105 04000 02 0000 110</w:t>
            </w:r>
          </w:p>
          <w:p w:rsidR="00FA54EA" w:rsidRPr="00833E43" w:rsidRDefault="00FA54EA" w:rsidP="00FA5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A" w:rsidRPr="00833E43" w:rsidRDefault="00FA54EA" w:rsidP="00FA54E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</w:tr>
      <w:tr w:rsidR="007B5757" w:rsidRPr="00833E43" w:rsidTr="00FA54EA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57" w:rsidRPr="00833E43" w:rsidRDefault="00FA54EA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  <w:p w:rsidR="00FA54EA" w:rsidRPr="00833E43" w:rsidRDefault="00FA54EA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A" w:rsidRPr="00833E43" w:rsidRDefault="00FA54EA" w:rsidP="00FA54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105 04020 02 0000 110</w:t>
            </w:r>
          </w:p>
          <w:p w:rsidR="007B5757" w:rsidRPr="00833E43" w:rsidRDefault="007B5757" w:rsidP="00FA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57" w:rsidRPr="00833E43" w:rsidRDefault="00FA54EA" w:rsidP="00FA54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106 01030 05 0000 110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106 01030 05 1000 110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106 01030 05 2100 110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7B5757" w:rsidRPr="00833E43" w:rsidTr="004F2414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106 06033 05 0000 110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7B5757" w:rsidRPr="00833E43" w:rsidTr="004F2414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106 06033 05 1000 110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7B5757" w:rsidRPr="00833E43" w:rsidTr="004F2414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106 06033 05 2100 110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107 01030 01 0000 110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Налог за добычу прочих полезных ископаемых (за исключением полезных ископаемых в виде природных алмазов)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108 03000 01 0000 110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108 03010 01 0000 110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108 03010 01 1000 110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108 03010 01 1000 110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</w:t>
            </w: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отмененным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108 03010 01 4000 110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116 10123 01 0000 140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116 10129 01 0000 140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Министерства внутренних дел РФ по Забайкальскому краю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9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116 10123 01 0000 140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Управление Федеральной службы судебных приставов по Забайкальскому краю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116 10123 01 0000 140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5757" w:rsidRPr="00833E43" w:rsidTr="007B5757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757" w:rsidRPr="00833E43" w:rsidRDefault="007B5757" w:rsidP="007B5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757" w:rsidRPr="00833E43" w:rsidRDefault="007B5757" w:rsidP="007B57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7B5757" w:rsidRPr="00833E43" w:rsidRDefault="007B5757" w:rsidP="007B5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5757" w:rsidRPr="00833E43" w:rsidRDefault="007B5757" w:rsidP="007B5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5757" w:rsidRPr="00833E43" w:rsidRDefault="007B5757" w:rsidP="007B5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70DD" w:rsidRPr="00833E43" w:rsidRDefault="003F70DD" w:rsidP="007B5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25B8" w:rsidRPr="00833E43" w:rsidRDefault="00EA25B8" w:rsidP="0022599C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</w:p>
    <w:p w:rsidR="0008352A" w:rsidRPr="00833E43" w:rsidRDefault="00375C2D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  <w:lang w:val="en-US"/>
        </w:rPr>
        <w:t> </w:t>
      </w:r>
      <w:r w:rsidR="0008352A" w:rsidRPr="00833E43">
        <w:rPr>
          <w:rFonts w:ascii="Arial" w:hAnsi="Arial" w:cs="Arial"/>
          <w:sz w:val="24"/>
          <w:szCs w:val="24"/>
        </w:rPr>
        <w:t>Приложение 1.2.</w:t>
      </w:r>
      <w:r w:rsidR="0008352A" w:rsidRPr="00833E43">
        <w:rPr>
          <w:rFonts w:ascii="Arial" w:hAnsi="Arial" w:cs="Arial"/>
          <w:sz w:val="24"/>
          <w:szCs w:val="24"/>
          <w:lang w:val="en-US"/>
        </w:rPr>
        <w:t> 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375C2D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от 10 декабря 2021г.  № 178</w:t>
      </w:r>
      <w:r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3F70DD" w:rsidRPr="00833E43" w:rsidRDefault="003F70DD" w:rsidP="007B5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2127"/>
        <w:gridCol w:w="6201"/>
      </w:tblGrid>
      <w:tr w:rsidR="003F70DD" w:rsidRPr="00833E43" w:rsidTr="00754782">
        <w:trPr>
          <w:trHeight w:val="1275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C2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Перечень</w:t>
            </w:r>
          </w:p>
          <w:p w:rsidR="00E53233" w:rsidRPr="00833E43" w:rsidRDefault="003F70DD" w:rsidP="00E53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главных администраторов доходов бюджета муниципального района «Тунгиро-Олёкминский район» </w:t>
            </w:r>
            <w:r w:rsidR="00375C2D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абайкальского края  - органов государственной  власти  и государственн</w:t>
            </w:r>
            <w:r w:rsidR="00375C2D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ых органов Забайкальского края</w:t>
            </w:r>
            <w:r w:rsidR="00E53233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3233" w:rsidRPr="00833E43">
              <w:rPr>
                <w:rFonts w:ascii="Arial" w:hAnsi="Arial" w:cs="Arial"/>
                <w:b/>
                <w:sz w:val="24"/>
                <w:szCs w:val="24"/>
              </w:rPr>
              <w:t>на 2022 год и плановый период 2023 и 2024 годов</w:t>
            </w:r>
          </w:p>
          <w:p w:rsidR="00E53233" w:rsidRPr="00833E43" w:rsidRDefault="00E53233" w:rsidP="00E532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70DD" w:rsidRPr="00833E43" w:rsidTr="00754782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754782">
        <w:trPr>
          <w:trHeight w:val="517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Код бюджетной классификации доходов Российской Федерации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Наименование главных администраторов налоговых и неналоговых доходов бюджета муниципального района – органов  государственной власти и государственных органов Забайкальского края, исполнительных органов местного самоуправления муниципального района</w:t>
            </w:r>
          </w:p>
        </w:tc>
      </w:tr>
      <w:tr w:rsidR="003F70DD" w:rsidRPr="00833E43" w:rsidTr="00E23EF3">
        <w:trPr>
          <w:trHeight w:val="517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754782">
        <w:trPr>
          <w:trHeight w:val="51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Код главного админист-ратора доходов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6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E23EF3">
        <w:trPr>
          <w:trHeight w:val="77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754782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7251C" w:rsidRPr="00833E43" w:rsidTr="00E53233">
        <w:trPr>
          <w:trHeight w:val="7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C" w:rsidRPr="00833E43" w:rsidRDefault="0007251C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C" w:rsidRPr="00833E43" w:rsidRDefault="000725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C" w:rsidRPr="00833E43" w:rsidRDefault="0007251C" w:rsidP="0075478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Губернатора Забайкальского края </w:t>
            </w:r>
          </w:p>
        </w:tc>
      </w:tr>
      <w:tr w:rsidR="0007251C" w:rsidRPr="00833E43" w:rsidTr="00BB76C6">
        <w:trPr>
          <w:trHeight w:val="1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C" w:rsidRPr="00833E43" w:rsidRDefault="0007251C" w:rsidP="00BB7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C6" w:rsidRPr="00833E43" w:rsidRDefault="00BB76C6" w:rsidP="00BB76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B76C6" w:rsidRPr="00833E43" w:rsidRDefault="00BB76C6" w:rsidP="00BB76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116 01060 01 0000 140</w:t>
            </w:r>
          </w:p>
          <w:p w:rsidR="0007251C" w:rsidRPr="00833E43" w:rsidRDefault="0007251C" w:rsidP="00BB7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C" w:rsidRPr="00833E43" w:rsidRDefault="00BB76C6" w:rsidP="00BB76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</w:tr>
      <w:tr w:rsidR="0058601C" w:rsidRPr="00833E43" w:rsidTr="00E53233">
        <w:trPr>
          <w:trHeight w:val="7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A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5860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601C" w:rsidRPr="00833E43" w:rsidRDefault="0058601C" w:rsidP="005860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116 01200 01 0000 140</w:t>
            </w:r>
          </w:p>
          <w:p w:rsidR="0058601C" w:rsidRPr="00833E43" w:rsidRDefault="0058601C" w:rsidP="007A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A50E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</w:tr>
      <w:tr w:rsidR="0058601C" w:rsidRPr="00833E43" w:rsidTr="00E53233">
        <w:trPr>
          <w:trHeight w:val="7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Государственная инспекция по надзору за техническим состоянием самоходных машин и 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других видов техники Забайкальского края</w:t>
            </w:r>
          </w:p>
        </w:tc>
      </w:tr>
      <w:tr w:rsidR="0058601C" w:rsidRPr="00833E43" w:rsidTr="00754782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108 07140 01 0000 110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58601C" w:rsidRPr="00833E43" w:rsidTr="00AF21FF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AF21F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58601C" w:rsidRPr="00833E43" w:rsidTr="005E1755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5E1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AF21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601C" w:rsidRPr="00833E43" w:rsidRDefault="0058601C" w:rsidP="00AF21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116 01063 01 0000 140</w:t>
            </w:r>
          </w:p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8601C" w:rsidRPr="00833E43" w:rsidTr="005E1755">
        <w:trPr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5E1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5E17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116 01070 01 0000 140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</w:tr>
      <w:tr w:rsidR="0058601C" w:rsidRPr="00833E43" w:rsidTr="005E1755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5E1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932E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116 01080 01 0000 140</w:t>
            </w:r>
          </w:p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58601C" w:rsidRPr="00833E43" w:rsidTr="00737FBE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37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37F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601C" w:rsidRPr="00833E43" w:rsidRDefault="0058601C" w:rsidP="00737F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116 01170 01 0000 140</w:t>
            </w:r>
          </w:p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</w:tr>
      <w:tr w:rsidR="0058601C" w:rsidRPr="00833E43" w:rsidTr="00AF21FF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37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37F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601C" w:rsidRPr="00833E43" w:rsidRDefault="0058601C" w:rsidP="00737F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116 01190 01 0000 140</w:t>
            </w:r>
          </w:p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37F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</w:tr>
      <w:tr w:rsidR="0058601C" w:rsidRPr="00833E43" w:rsidTr="00AF21FF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F4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1C" w:rsidRPr="00833E43" w:rsidRDefault="0058601C" w:rsidP="007F4E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601C" w:rsidRPr="00833E43" w:rsidRDefault="0058601C" w:rsidP="007F4E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116 01200 01 0000 140</w:t>
            </w:r>
          </w:p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</w:tr>
      <w:tr w:rsidR="0058601C" w:rsidRPr="00833E43" w:rsidTr="00AF21FF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1C" w:rsidRPr="00833E43" w:rsidRDefault="0058601C" w:rsidP="00754782">
            <w:pPr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</w:tr>
      <w:tr w:rsidR="0058601C" w:rsidRPr="00833E43" w:rsidTr="00754782">
        <w:trPr>
          <w:trHeight w:val="6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116 35030 05 0000 140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58601C" w:rsidRPr="00833E43" w:rsidTr="00754782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Доходы местных бюджетов, администрирование которых может осуществляться органами государственной власти Забайкальского края в пределах их компетенции</w:t>
            </w:r>
          </w:p>
        </w:tc>
      </w:tr>
      <w:tr w:rsidR="0058601C" w:rsidRPr="00833E43" w:rsidTr="0075478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116 25030 01 0000 140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58601C" w:rsidRPr="00833E43" w:rsidTr="0075478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117 01050 05 0000 180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58601C" w:rsidRPr="00833E43" w:rsidTr="0075478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117 05050 05 0000 180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1C" w:rsidRPr="00833E43" w:rsidRDefault="0058601C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</w:p>
        </w:tc>
      </w:tr>
    </w:tbl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E23EF3" w:rsidRPr="00833E43" w:rsidRDefault="00E23EF3" w:rsidP="003F70DD">
      <w:pPr>
        <w:jc w:val="both"/>
        <w:rPr>
          <w:rFonts w:ascii="Arial" w:hAnsi="Arial" w:cs="Arial"/>
          <w:sz w:val="24"/>
          <w:szCs w:val="24"/>
        </w:rPr>
      </w:pPr>
    </w:p>
    <w:p w:rsidR="00E23EF3" w:rsidRPr="00833E43" w:rsidRDefault="00E23EF3" w:rsidP="003F70DD">
      <w:pPr>
        <w:jc w:val="both"/>
        <w:rPr>
          <w:rFonts w:ascii="Arial" w:hAnsi="Arial" w:cs="Arial"/>
          <w:sz w:val="24"/>
          <w:szCs w:val="24"/>
        </w:rPr>
      </w:pP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Приложение 1.3.</w:t>
      </w:r>
      <w:r w:rsidRPr="00833E43">
        <w:rPr>
          <w:rFonts w:ascii="Arial" w:hAnsi="Arial" w:cs="Arial"/>
          <w:sz w:val="24"/>
          <w:szCs w:val="24"/>
          <w:lang w:val="en-US"/>
        </w:rPr>
        <w:t> 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08352A" w:rsidRPr="00833E43" w:rsidRDefault="0008352A" w:rsidP="000835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E53233" w:rsidRPr="00833E43" w:rsidRDefault="0008352A" w:rsidP="0008352A">
      <w:pPr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от  10 декабря 2021г.  № 178</w:t>
      </w:r>
      <w:r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83"/>
        <w:gridCol w:w="5245"/>
      </w:tblGrid>
      <w:tr w:rsidR="003F70DD" w:rsidRPr="00833E43" w:rsidTr="00374FC0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DD" w:rsidRPr="00833E43" w:rsidRDefault="003F70DD" w:rsidP="007547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374FC0">
        <w:trPr>
          <w:trHeight w:val="8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233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</w:p>
          <w:p w:rsidR="00E53233" w:rsidRPr="00833E43" w:rsidRDefault="003F70DD" w:rsidP="00E53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главных администраторов </w:t>
            </w:r>
            <w:r w:rsidR="00E53233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доходов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муниципального района </w:t>
            </w:r>
            <w:r w:rsidR="00E53233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352A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«Тунгиро-Олёкминский район» Забайкальского края </w:t>
            </w:r>
            <w:r w:rsidR="00E53233"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органов местного самоуправления муниципального района "Тунгиро-Олёкминский район"</w:t>
            </w:r>
            <w:r w:rsidR="00E53233" w:rsidRPr="00833E43">
              <w:rPr>
                <w:rFonts w:ascii="Arial" w:hAnsi="Arial" w:cs="Arial"/>
                <w:b/>
                <w:sz w:val="24"/>
                <w:szCs w:val="24"/>
              </w:rPr>
              <w:t xml:space="preserve"> на </w:t>
            </w:r>
            <w:r w:rsidR="00E53233" w:rsidRPr="00833E43">
              <w:rPr>
                <w:rFonts w:ascii="Arial" w:hAnsi="Arial" w:cs="Arial"/>
                <w:b/>
                <w:sz w:val="24"/>
                <w:szCs w:val="24"/>
              </w:rPr>
              <w:lastRenderedPageBreak/>
              <w:t>2022 год и плановый период 2023 и 2024 годов</w:t>
            </w:r>
          </w:p>
          <w:p w:rsidR="003F70DD" w:rsidRPr="00833E43" w:rsidRDefault="003F70DD" w:rsidP="00E532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70DD" w:rsidRPr="00833E43" w:rsidTr="00374FC0">
        <w:trPr>
          <w:trHeight w:val="855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Код бюджетной классифика</w:t>
            </w:r>
            <w:r w:rsidR="007A50EB" w:rsidRPr="00833E43">
              <w:rPr>
                <w:rFonts w:ascii="Arial" w:hAnsi="Arial" w:cs="Arial"/>
                <w:sz w:val="24"/>
                <w:szCs w:val="24"/>
              </w:rPr>
              <w:t>ции доходов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A50EB">
            <w:pPr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Наименование главных администраторов безвозмездных поступлений бюджета муниципального района - исполнительных органов местного самоуправления муниципального района</w:t>
            </w:r>
          </w:p>
        </w:tc>
      </w:tr>
      <w:tr w:rsidR="003F70DD" w:rsidRPr="00833E43" w:rsidTr="007A50EB">
        <w:trPr>
          <w:trHeight w:val="517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7A50EB">
        <w:trPr>
          <w:trHeight w:val="1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DD" w:rsidRPr="00833E43" w:rsidTr="00374FC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3F70DD" w:rsidRPr="00833E43" w:rsidTr="00374FC0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D" w:rsidRPr="00833E43" w:rsidRDefault="003F70DD" w:rsidP="007547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E43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 финансам администрации муниципального района "Тунгиро-Олёкминский район"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374FC0">
            <w:pPr>
              <w:tabs>
                <w:tab w:val="left" w:pos="2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РФ за совершение нотариальных действий»</w:t>
            </w:r>
          </w:p>
        </w:tc>
      </w:tr>
      <w:tr w:rsidR="00374FC0" w:rsidRPr="00833E43" w:rsidTr="00374FC0">
        <w:trPr>
          <w:trHeight w:val="1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108 04020 01 4000 110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РФ за совершение нотариальных действий»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111 02033 05 0000 120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111 03050 05 0000 120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111 05013 05 0000 120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374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374F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374F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111 05025 05 0000 120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374F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="007A03DE" w:rsidRPr="00833E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111 05035 05 0110 120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111 07015 05 0000 120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111 09045 05 0000 120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 xml:space="preserve">113 01995 05 0000 </w:t>
            </w: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Прочие доходы от оказания платных услуг (работ) получателями средств бюджетов </w:t>
            </w: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113 02995 05 0930 130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114 02053 05 0000 410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114 02053 05 0000 440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7A50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FC0" w:rsidRPr="00833E43" w:rsidRDefault="00374FC0" w:rsidP="000725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114 06013 05 0000 430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117 01050 05 0000  180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муниципального района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117 05050 05 0000 180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0725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Прочие неналоговые доходы бюджета муниципального района</w:t>
            </w:r>
          </w:p>
        </w:tc>
      </w:tr>
      <w:tr w:rsidR="00374FC0" w:rsidRPr="00833E43" w:rsidTr="00374FC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202 15001 05 0000 150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Дотации на выравнивание уровня бюджетной обеспеченности муниципальных районов</w:t>
            </w:r>
          </w:p>
        </w:tc>
      </w:tr>
      <w:tr w:rsidR="00374FC0" w:rsidRPr="00833E43" w:rsidTr="00374FC0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 xml:space="preserve">Дотации бюджетам муниципальных районов на поддержку мер по обеспечении сбалансированности </w:t>
            </w:r>
          </w:p>
        </w:tc>
      </w:tr>
      <w:tr w:rsidR="00374FC0" w:rsidRPr="00833E43" w:rsidTr="00374FC0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202 19999 05 0000 150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374FC0" w:rsidRPr="00833E43" w:rsidTr="00374FC0">
        <w:trPr>
          <w:trHeight w:val="1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202 25097 05 0000 150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74FC0" w:rsidRPr="00833E43" w:rsidTr="00374FC0">
        <w:trPr>
          <w:trHeight w:val="11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202 25255 05 0000 150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374FC0" w:rsidRPr="00833E43" w:rsidTr="00374FC0">
        <w:trPr>
          <w:trHeight w:val="1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202 25304</w:t>
            </w:r>
            <w:r w:rsidR="00E408E1" w:rsidRPr="00833E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r w:rsidR="00E408E1" w:rsidRPr="00833E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74FC0" w:rsidRPr="00833E43" w:rsidTr="00374FC0">
        <w:trPr>
          <w:trHeight w:val="10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202 25467 05 0000 150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74FC0" w:rsidRPr="00833E43" w:rsidTr="00374FC0">
        <w:trPr>
          <w:trHeight w:val="9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202 25515 05 0000 150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и малочисленных народов Севера, Сибири и Дальнего Востока</w:t>
            </w:r>
          </w:p>
        </w:tc>
      </w:tr>
      <w:tr w:rsidR="00374FC0" w:rsidRPr="00833E43" w:rsidTr="00374FC0">
        <w:trPr>
          <w:trHeight w:val="4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202 25516 05 0000 150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374FC0" w:rsidRPr="00833E43" w:rsidTr="00374FC0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202 25519 05 0000 150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374FC0" w:rsidRPr="00833E43" w:rsidTr="00374FC0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74FC0" w:rsidRPr="00833E43" w:rsidTr="00E408E1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74FC0" w:rsidRPr="00833E43" w:rsidTr="00E408E1">
        <w:trPr>
          <w:trHeight w:val="10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202 30027 05 0000 150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</w:tr>
      <w:tr w:rsidR="00374FC0" w:rsidRPr="00833E43" w:rsidTr="00E408E1">
        <w:trPr>
          <w:trHeight w:val="1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202 35120 05 0000 150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C0" w:rsidRPr="00833E43" w:rsidRDefault="00374FC0" w:rsidP="00374F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74FC0" w:rsidRPr="00833E43" w:rsidTr="00374FC0">
        <w:trPr>
          <w:trHeight w:val="7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2 02 35469 05 0000 150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74FC0" w:rsidRPr="00833E43" w:rsidTr="00374FC0">
        <w:trPr>
          <w:trHeight w:val="6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202 39999 05 0000 150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374FC0" w:rsidRPr="00833E43" w:rsidTr="00374FC0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FC0" w:rsidRPr="00833E43" w:rsidRDefault="00374FC0" w:rsidP="00374F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202 45303 05 0000 150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74FC0" w:rsidRPr="00833E43" w:rsidTr="00374FC0">
        <w:trPr>
          <w:trHeight w:val="13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202 45505 05 0000 150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374FC0" w:rsidRPr="00833E43" w:rsidTr="00374FC0">
        <w:trPr>
          <w:trHeight w:val="5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C0" w:rsidRPr="00833E43" w:rsidRDefault="00374FC0" w:rsidP="00754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E43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FC0" w:rsidRPr="00833E43" w:rsidRDefault="00E408E1" w:rsidP="00E408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374FC0" w:rsidRPr="00833E43">
              <w:rPr>
                <w:rFonts w:ascii="Arial" w:hAnsi="Arial" w:cs="Arial"/>
                <w:color w:val="000000"/>
                <w:sz w:val="24"/>
                <w:szCs w:val="24"/>
              </w:rPr>
              <w:t>202 49999 05 0000 150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E4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 муниципальных районов</w:t>
            </w:r>
          </w:p>
        </w:tc>
      </w:tr>
      <w:tr w:rsidR="00374FC0" w:rsidRPr="00833E43" w:rsidTr="00374FC0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FC0" w:rsidRPr="00833E43" w:rsidRDefault="00374FC0" w:rsidP="0075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3F70DD" w:rsidRPr="00833E43" w:rsidRDefault="003F70DD" w:rsidP="003F70DD">
      <w:pPr>
        <w:jc w:val="both"/>
        <w:rPr>
          <w:rFonts w:ascii="Arial" w:hAnsi="Arial" w:cs="Arial"/>
          <w:sz w:val="24"/>
          <w:szCs w:val="24"/>
        </w:rPr>
      </w:pPr>
    </w:p>
    <w:p w:rsidR="00D62376" w:rsidRPr="00833E43" w:rsidRDefault="00D62376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B2A67" w:rsidRPr="00833E43" w:rsidRDefault="00FB2A67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B2A67" w:rsidRPr="00833E43" w:rsidRDefault="00FB2A67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B2A67" w:rsidRPr="00833E43" w:rsidRDefault="00FB2A67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B2A67" w:rsidRPr="00833E43" w:rsidRDefault="00FB2A67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B2A67" w:rsidRPr="00833E43" w:rsidRDefault="00FB2A67" w:rsidP="00374FC0">
      <w:pPr>
        <w:spacing w:line="240" w:lineRule="auto"/>
        <w:rPr>
          <w:rFonts w:ascii="Arial" w:hAnsi="Arial" w:cs="Arial"/>
          <w:sz w:val="24"/>
          <w:szCs w:val="24"/>
        </w:rPr>
      </w:pPr>
    </w:p>
    <w:p w:rsidR="00FD39BA" w:rsidRPr="00833E43" w:rsidRDefault="00FD39BA" w:rsidP="00D623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Приложение 2</w:t>
      </w:r>
    </w:p>
    <w:p w:rsidR="007B5757" w:rsidRPr="00833E43" w:rsidRDefault="007B5757" w:rsidP="007B57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B5757" w:rsidRPr="00833E43" w:rsidRDefault="007B5757" w:rsidP="007B57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7B5757" w:rsidRPr="00833E43" w:rsidRDefault="007B5757" w:rsidP="007B57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7B5757" w:rsidRPr="00833E43" w:rsidRDefault="007B5757" w:rsidP="007B57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от 10 декабря 2021г.  № 178</w:t>
      </w:r>
      <w:r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FD39BA" w:rsidRPr="00833E43" w:rsidRDefault="00FD39BA" w:rsidP="00D6237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FD39BA" w:rsidRPr="00833E43" w:rsidRDefault="00FD39BA" w:rsidP="007B5757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33E43">
        <w:rPr>
          <w:rFonts w:ascii="Arial" w:hAnsi="Arial" w:cs="Arial"/>
          <w:b/>
          <w:sz w:val="24"/>
          <w:szCs w:val="24"/>
        </w:rPr>
        <w:t>Перечень</w:t>
      </w:r>
    </w:p>
    <w:p w:rsidR="007B5757" w:rsidRPr="00833E43" w:rsidRDefault="00FD39BA" w:rsidP="007B5757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33E43">
        <w:rPr>
          <w:rFonts w:ascii="Arial" w:hAnsi="Arial" w:cs="Arial"/>
          <w:b/>
          <w:sz w:val="24"/>
          <w:szCs w:val="24"/>
        </w:rPr>
        <w:t xml:space="preserve">главных администраторов источников финансирования дефицита бюджета </w:t>
      </w:r>
      <w:r w:rsidR="007B5757" w:rsidRPr="00833E43">
        <w:rPr>
          <w:rFonts w:ascii="Arial" w:hAnsi="Arial" w:cs="Arial"/>
          <w:b/>
          <w:sz w:val="24"/>
          <w:szCs w:val="24"/>
        </w:rPr>
        <w:t>муниципального района «Тунгиро-Олёкминский район» Забайкальского края на 2022 год и на плановый период 2023 и 2024 годов</w:t>
      </w:r>
    </w:p>
    <w:p w:rsidR="00FD39BA" w:rsidRPr="00833E43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9BA" w:rsidRPr="00833E43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1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2919"/>
        <w:gridCol w:w="5110"/>
      </w:tblGrid>
      <w:tr w:rsidR="00FD39BA" w:rsidRPr="00833E43" w:rsidTr="00FD39BA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 xml:space="preserve">Код бюджетной классификации      </w:t>
            </w:r>
            <w:r w:rsidRPr="00833E43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 xml:space="preserve">Наименование главного       </w:t>
            </w:r>
            <w:r w:rsidRPr="00833E43">
              <w:rPr>
                <w:sz w:val="24"/>
                <w:szCs w:val="24"/>
              </w:rPr>
              <w:br/>
              <w:t xml:space="preserve">администратора, источника     </w:t>
            </w:r>
            <w:r w:rsidRPr="00833E43">
              <w:rPr>
                <w:sz w:val="24"/>
                <w:szCs w:val="24"/>
              </w:rPr>
              <w:br/>
              <w:t>финансирования дефицита бюджета городского поселения</w:t>
            </w:r>
          </w:p>
        </w:tc>
      </w:tr>
      <w:tr w:rsidR="00FD39BA" w:rsidRPr="00833E43" w:rsidTr="00FD39BA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 xml:space="preserve">главного   </w:t>
            </w:r>
            <w:r w:rsidRPr="00833E43"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 xml:space="preserve">источника       </w:t>
            </w:r>
            <w:r w:rsidRPr="00833E43">
              <w:rPr>
                <w:sz w:val="24"/>
                <w:szCs w:val="24"/>
              </w:rPr>
              <w:br/>
              <w:t>финансирования дефицита</w:t>
            </w:r>
            <w:r w:rsidRPr="00833E43">
              <w:rPr>
                <w:sz w:val="24"/>
                <w:szCs w:val="24"/>
              </w:rPr>
              <w:br/>
              <w:t>бюджета городского поселения</w:t>
            </w:r>
          </w:p>
        </w:tc>
        <w:tc>
          <w:tcPr>
            <w:tcW w:w="5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833E43" w:rsidRDefault="00FD39BA" w:rsidP="00D623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BA" w:rsidRPr="00833E43" w:rsidTr="00FD39BA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833E43" w:rsidRDefault="00FD39BA" w:rsidP="00D6237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3</w:t>
            </w:r>
          </w:p>
        </w:tc>
      </w:tr>
      <w:tr w:rsidR="000B5E16" w:rsidRPr="00833E43" w:rsidTr="000B5E16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833E4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833E4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833E43">
              <w:rPr>
                <w:b/>
                <w:sz w:val="24"/>
                <w:szCs w:val="24"/>
              </w:rPr>
              <w:t xml:space="preserve">Комитет по финансам администрации муниципального района </w:t>
            </w:r>
          </w:p>
          <w:p w:rsidR="000B5E16" w:rsidRPr="00833E43" w:rsidRDefault="000B5E16" w:rsidP="000B5E16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833E43">
              <w:rPr>
                <w:b/>
                <w:sz w:val="24"/>
                <w:szCs w:val="24"/>
              </w:rPr>
              <w:t>"Тунгиро-Олёкминский район»</w:t>
            </w:r>
          </w:p>
        </w:tc>
      </w:tr>
      <w:tr w:rsidR="000B5E16" w:rsidRPr="00833E43" w:rsidTr="000B5E16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902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01 03 01 00 05 0000 710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района в валюте Российской Федерации</w:t>
            </w:r>
          </w:p>
        </w:tc>
      </w:tr>
      <w:tr w:rsidR="000B5E16" w:rsidRPr="00833E43" w:rsidTr="000B5E16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902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01 03 01 00 05 0000 810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Погашение бюджетом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5E16" w:rsidRPr="00833E43" w:rsidTr="000B5E16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902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Увеличение прочих остатков денежных средств бюджета района</w:t>
            </w:r>
          </w:p>
        </w:tc>
      </w:tr>
      <w:tr w:rsidR="000B5E16" w:rsidRPr="00833E43" w:rsidTr="000B5E16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902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center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B5E16" w:rsidRPr="00833E43" w:rsidRDefault="000B5E16" w:rsidP="000B5E16">
            <w:pPr>
              <w:pStyle w:val="ConsPlusCell"/>
              <w:jc w:val="both"/>
              <w:rPr>
                <w:sz w:val="24"/>
                <w:szCs w:val="24"/>
              </w:rPr>
            </w:pPr>
            <w:r w:rsidRPr="00833E43">
              <w:rPr>
                <w:sz w:val="24"/>
                <w:szCs w:val="24"/>
              </w:rPr>
              <w:t xml:space="preserve">Уменьшение прочих остатков денежных </w:t>
            </w:r>
            <w:r w:rsidRPr="00833E43">
              <w:rPr>
                <w:sz w:val="24"/>
                <w:szCs w:val="24"/>
              </w:rPr>
              <w:lastRenderedPageBreak/>
              <w:t>средств бюджета района</w:t>
            </w:r>
          </w:p>
        </w:tc>
      </w:tr>
    </w:tbl>
    <w:p w:rsidR="00FD39BA" w:rsidRPr="00833E43" w:rsidRDefault="00FD39BA" w:rsidP="00D62376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F3521" w:rsidRPr="00833E43" w:rsidRDefault="00BF3521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D62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5E16" w:rsidRPr="00833E43" w:rsidRDefault="000B5E16" w:rsidP="000B5E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Приложение 3</w:t>
      </w:r>
    </w:p>
    <w:p w:rsidR="000B5E16" w:rsidRPr="00833E43" w:rsidRDefault="000B5E16" w:rsidP="000B5E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B5E16" w:rsidRPr="00833E43" w:rsidRDefault="000B5E16" w:rsidP="000B5E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0B5E16" w:rsidRPr="00833E43" w:rsidRDefault="000B5E16" w:rsidP="000B5E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0B5E16" w:rsidRPr="00833E43" w:rsidRDefault="000B5E16" w:rsidP="000B5E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от 10 декабря 2021г.  № 178</w:t>
      </w:r>
      <w:r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0B5E16" w:rsidRPr="00833E43" w:rsidRDefault="000B5E16" w:rsidP="000B5E1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B5E16" w:rsidRPr="00833E43" w:rsidRDefault="000B5E16" w:rsidP="000B5E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33E43">
        <w:rPr>
          <w:rFonts w:ascii="Arial" w:hAnsi="Arial" w:cs="Arial"/>
          <w:b/>
          <w:sz w:val="24"/>
          <w:szCs w:val="24"/>
        </w:rPr>
        <w:t>Порядок и сроки внесения изменений в перечень главных администраторов доходов бюджета муниципального района «Тунгиро-Олёкминский район» Забайкальского края на 2022 год и на плановый период 2023 и 2024 годов</w:t>
      </w:r>
    </w:p>
    <w:p w:rsidR="000B5E16" w:rsidRPr="00833E43" w:rsidRDefault="000B5E16" w:rsidP="000B5E1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B5E16" w:rsidRPr="00833E43" w:rsidRDefault="000B5E16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1. Настоящий </w:t>
      </w:r>
      <w:r w:rsidR="00841F41" w:rsidRPr="00833E43">
        <w:rPr>
          <w:rFonts w:ascii="Arial" w:hAnsi="Arial" w:cs="Arial"/>
          <w:sz w:val="24"/>
          <w:szCs w:val="24"/>
        </w:rPr>
        <w:t>П</w:t>
      </w:r>
      <w:r w:rsidRPr="00833E43">
        <w:rPr>
          <w:rFonts w:ascii="Arial" w:hAnsi="Arial" w:cs="Arial"/>
          <w:sz w:val="24"/>
          <w:szCs w:val="24"/>
        </w:rPr>
        <w:t>орядок разработан в соответствии с пунктом 10 Общих требований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 и определяет порядок и сроки внесения изменений в перечень </w:t>
      </w:r>
      <w:r w:rsidRPr="00833E43">
        <w:rPr>
          <w:rFonts w:ascii="Arial" w:hAnsi="Arial" w:cs="Arial"/>
          <w:sz w:val="24"/>
          <w:szCs w:val="24"/>
        </w:rPr>
        <w:t>главных администраторов доходов бюджета муниципального района «Тунгиро-Олёкминский район» Забайкальского края.</w:t>
      </w:r>
    </w:p>
    <w:p w:rsidR="000B5E16" w:rsidRPr="00833E43" w:rsidRDefault="000B5E16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2. </w:t>
      </w:r>
      <w:r w:rsidR="00D17035" w:rsidRPr="00833E43">
        <w:rPr>
          <w:rFonts w:ascii="Arial" w:hAnsi="Arial" w:cs="Arial"/>
          <w:sz w:val="24"/>
          <w:szCs w:val="24"/>
        </w:rPr>
        <w:t>В случаях внесения изменений в нормативные правовые акты Российской Федерации, Забайкальского края, муниципального района «Тунгиро-Олёкминский район» в части изменения состава и (или) функций главных администраторов доходов бюджета муниципального района, а также принципов назначения и присвоения структуры кодов классификации доходов бюджетов в перечень главных администраторов доходов бюджета муниципального района закрепление видов (подвидов) доходов бюджета за главными администраторами доходов бюджета муниципального района, комитет по финансам администрации муниципального района «Тунгиро-Олёкминский рай</w:t>
      </w:r>
      <w:r w:rsidR="00D17035" w:rsidRPr="00833E43">
        <w:rPr>
          <w:rFonts w:ascii="Arial" w:hAnsi="Arial" w:cs="Arial"/>
          <w:sz w:val="24"/>
          <w:szCs w:val="24"/>
        </w:rPr>
        <w:tab/>
        <w:t xml:space="preserve">он» не позднее 30 календарных дней со дня внесения изменений разрабатывает проект постановления администрации муниципального района «Тунгиро-Олёкминский район» о внесении изменений в перечень главных  администраторов доходов бюджета муниципального района </w:t>
      </w:r>
      <w:r w:rsidR="00D17035" w:rsidRPr="00833E43">
        <w:rPr>
          <w:rFonts w:ascii="Arial" w:hAnsi="Arial" w:cs="Arial"/>
          <w:sz w:val="24"/>
          <w:szCs w:val="24"/>
        </w:rPr>
        <w:lastRenderedPageBreak/>
        <w:t xml:space="preserve">«Тунгиро-Олёкминский район» и предоставляет </w:t>
      </w:r>
      <w:r w:rsidR="005638EA" w:rsidRPr="00833E43">
        <w:rPr>
          <w:rFonts w:ascii="Arial" w:hAnsi="Arial" w:cs="Arial"/>
          <w:sz w:val="24"/>
          <w:szCs w:val="24"/>
        </w:rPr>
        <w:t>в администрацию муниципального района «Тунгиро-Олёкминский район».</w:t>
      </w:r>
    </w:p>
    <w:p w:rsidR="005638EA" w:rsidRPr="00833E43" w:rsidRDefault="005638EA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3. Рассмотрение и утверждение проекта постановления администрации муниципального района «Тунгиро-Олёкмински район» о внесении изменений в перечень главных администраторов доходов бюджета муниципального района «Тунгиро-олёкминский район» осуществляется в течении 10 рабочих дней со дня поступления.</w:t>
      </w:r>
    </w:p>
    <w:p w:rsidR="003C20F7" w:rsidRPr="00833E43" w:rsidRDefault="003C20F7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20F7" w:rsidRPr="00833E43" w:rsidRDefault="003C20F7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1F41" w:rsidRPr="00833E43" w:rsidRDefault="00841F41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20F7" w:rsidRPr="00833E43" w:rsidRDefault="003C20F7" w:rsidP="000B5E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20F7" w:rsidRPr="00833E43" w:rsidRDefault="00015820" w:rsidP="003C2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Приложение 4</w:t>
      </w:r>
    </w:p>
    <w:p w:rsidR="003C20F7" w:rsidRPr="00833E43" w:rsidRDefault="003C20F7" w:rsidP="003C2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C20F7" w:rsidRPr="00833E43" w:rsidRDefault="003C20F7" w:rsidP="003C2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3C20F7" w:rsidRPr="00833E43" w:rsidRDefault="003C20F7" w:rsidP="003C2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3C20F7" w:rsidRPr="00833E43" w:rsidRDefault="003C20F7" w:rsidP="003C2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от 10 декабря 2021г.  № 178</w:t>
      </w:r>
      <w:r w:rsidRPr="00833E43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3C20F7" w:rsidRPr="00833E43" w:rsidRDefault="003C20F7" w:rsidP="003C20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C20F7" w:rsidRPr="00833E43" w:rsidRDefault="003C20F7" w:rsidP="003C20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33E43">
        <w:rPr>
          <w:rFonts w:ascii="Arial" w:hAnsi="Arial" w:cs="Arial"/>
          <w:b/>
          <w:sz w:val="24"/>
          <w:szCs w:val="24"/>
        </w:rPr>
        <w:t xml:space="preserve">Порядок и сроки внесения изменений в перечень главных администраторов </w:t>
      </w:r>
      <w:r w:rsidR="00015820" w:rsidRPr="00833E43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  <w:r w:rsidRPr="00833E43">
        <w:rPr>
          <w:rFonts w:ascii="Arial" w:hAnsi="Arial" w:cs="Arial"/>
          <w:b/>
          <w:sz w:val="24"/>
          <w:szCs w:val="24"/>
        </w:rPr>
        <w:t xml:space="preserve"> </w:t>
      </w:r>
      <w:r w:rsidR="00015820" w:rsidRPr="00833E43">
        <w:rPr>
          <w:rFonts w:ascii="Arial" w:hAnsi="Arial" w:cs="Arial"/>
          <w:b/>
          <w:sz w:val="24"/>
          <w:szCs w:val="24"/>
        </w:rPr>
        <w:t xml:space="preserve">бюджета </w:t>
      </w:r>
      <w:r w:rsidRPr="00833E43">
        <w:rPr>
          <w:rFonts w:ascii="Arial" w:hAnsi="Arial" w:cs="Arial"/>
          <w:b/>
          <w:sz w:val="24"/>
          <w:szCs w:val="24"/>
        </w:rPr>
        <w:t>муниципального района «Тунгиро-Олёкминский район» Забайкальского края на 2022 год и на плановый период 2023 и 2024 годов</w:t>
      </w:r>
    </w:p>
    <w:p w:rsidR="003C20F7" w:rsidRPr="00833E43" w:rsidRDefault="003C20F7" w:rsidP="003C20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C20F7" w:rsidRPr="00833E43" w:rsidRDefault="003C20F7" w:rsidP="003C2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 xml:space="preserve">1. Настоящий </w:t>
      </w:r>
      <w:r w:rsidR="00841F41" w:rsidRPr="00833E43">
        <w:rPr>
          <w:rFonts w:ascii="Arial" w:hAnsi="Arial" w:cs="Arial"/>
          <w:sz w:val="24"/>
          <w:szCs w:val="24"/>
        </w:rPr>
        <w:t>П</w:t>
      </w:r>
      <w:r w:rsidRPr="00833E43">
        <w:rPr>
          <w:rFonts w:ascii="Arial" w:hAnsi="Arial" w:cs="Arial"/>
          <w:sz w:val="24"/>
          <w:szCs w:val="24"/>
        </w:rPr>
        <w:t xml:space="preserve">орядок разработан в соответствии с пунктом </w:t>
      </w:r>
      <w:r w:rsidR="00015820" w:rsidRPr="00833E43">
        <w:rPr>
          <w:rFonts w:ascii="Arial" w:hAnsi="Arial" w:cs="Arial"/>
          <w:sz w:val="24"/>
          <w:szCs w:val="24"/>
        </w:rPr>
        <w:t>8</w:t>
      </w:r>
      <w:r w:rsidRPr="00833E43">
        <w:rPr>
          <w:rFonts w:ascii="Arial" w:hAnsi="Arial" w:cs="Arial"/>
          <w:sz w:val="24"/>
          <w:szCs w:val="24"/>
        </w:rPr>
        <w:t xml:space="preserve"> Общих требований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15820" w:rsidRPr="00833E43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и к утверждению перечня главных администраторов </w:t>
      </w:r>
      <w:r w:rsidR="00015820" w:rsidRPr="00833E43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</w:t>
      </w:r>
      <w:r w:rsidR="00015820" w:rsidRPr="00833E4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833E43">
        <w:rPr>
          <w:rFonts w:ascii="Arial" w:eastAsia="Times New Roman" w:hAnsi="Arial" w:cs="Arial"/>
          <w:color w:val="000000"/>
          <w:sz w:val="24"/>
          <w:szCs w:val="24"/>
        </w:rPr>
        <w:t xml:space="preserve"> и определяет порядок и сроки внесения изменений в перечень </w:t>
      </w:r>
      <w:r w:rsidRPr="00833E43">
        <w:rPr>
          <w:rFonts w:ascii="Arial" w:hAnsi="Arial" w:cs="Arial"/>
          <w:sz w:val="24"/>
          <w:szCs w:val="24"/>
        </w:rPr>
        <w:t xml:space="preserve">главных администраторов </w:t>
      </w:r>
      <w:r w:rsidR="00015820" w:rsidRPr="00833E43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Pr="00833E43">
        <w:rPr>
          <w:rFonts w:ascii="Arial" w:hAnsi="Arial" w:cs="Arial"/>
          <w:sz w:val="24"/>
          <w:szCs w:val="24"/>
        </w:rPr>
        <w:t>бюджета муниципального района «Тунгиро-Олёкминский район» Забайкальского края.</w:t>
      </w:r>
    </w:p>
    <w:p w:rsidR="00015820" w:rsidRPr="00833E43" w:rsidRDefault="00015820" w:rsidP="00015820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Настоящий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Порядок устанавливает сроки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внесения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изменений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перечень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главных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администраторов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финансирования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бюджета </w:t>
      </w:r>
      <w:r w:rsidR="003B4AA1" w:rsidRPr="00833E43">
        <w:rPr>
          <w:rFonts w:ascii="Arial" w:eastAsia="Times New Roman" w:hAnsi="Arial" w:cs="Arial"/>
          <w:sz w:val="24"/>
          <w:szCs w:val="24"/>
          <w:lang w:eastAsia="en-US"/>
        </w:rPr>
        <w:t>муниципального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 района «Тунгиро-Олё</w:t>
      </w:r>
      <w:r w:rsidR="003B4AA1" w:rsidRPr="00833E43">
        <w:rPr>
          <w:rFonts w:ascii="Arial" w:eastAsia="Times New Roman" w:hAnsi="Arial" w:cs="Arial"/>
          <w:sz w:val="24"/>
          <w:szCs w:val="24"/>
          <w:lang w:eastAsia="en-US"/>
        </w:rPr>
        <w:t>кминский Забайкальского края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2. Внесение изменений в перечень главных администраторов </w:t>
      </w:r>
      <w:r w:rsidR="003B4AA1"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источников финансирования дефицита бюджета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осуществляется в случае изменения: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а) состава главных администраторов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финансирования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бюджета;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б) функций главных администраторов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финансирования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бюджета;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в) принципов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назначения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структуры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кодов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классификации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 финансирования</w:t>
      </w:r>
      <w:r w:rsidRPr="00833E43">
        <w:rPr>
          <w:rFonts w:ascii="Arial" w:eastAsia="Times New Roman" w:hAnsi="Arial" w:cs="Arial"/>
          <w:spacing w:val="122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35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бюджета;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г) состава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закрепленных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главными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администраторами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финансирования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бюджета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кодов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классификации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источников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финансирования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дефицита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бюджета.</w:t>
      </w:r>
    </w:p>
    <w:p w:rsidR="00015820" w:rsidRPr="00833E43" w:rsidRDefault="00015820" w:rsidP="0001582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en-US"/>
        </w:rPr>
      </w:pPr>
      <w:r w:rsidRPr="00833E43">
        <w:rPr>
          <w:rFonts w:ascii="Arial" w:eastAsia="Times New Roman" w:hAnsi="Arial" w:cs="Arial"/>
          <w:sz w:val="24"/>
          <w:szCs w:val="24"/>
          <w:lang w:eastAsia="en-US"/>
        </w:rPr>
        <w:t>3. В случаях, указанных в пункте 2 настоящ</w:t>
      </w:r>
      <w:r w:rsidR="003B4AA1" w:rsidRPr="00833E43">
        <w:rPr>
          <w:rFonts w:ascii="Arial" w:eastAsia="Times New Roman" w:hAnsi="Arial" w:cs="Arial"/>
          <w:sz w:val="24"/>
          <w:szCs w:val="24"/>
          <w:lang w:eastAsia="en-US"/>
        </w:rPr>
        <w:t>его Порядка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841F41" w:rsidRPr="00833E43">
        <w:rPr>
          <w:rFonts w:ascii="Arial" w:eastAsia="Times New Roman" w:hAnsi="Arial" w:cs="Arial"/>
          <w:sz w:val="24"/>
          <w:szCs w:val="24"/>
          <w:lang w:eastAsia="en-US"/>
        </w:rPr>
        <w:t>комитет по финансам администрации муниципального района «Тунгиро-Олёкминский район»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>, осуществляющи</w:t>
      </w:r>
      <w:r w:rsidR="00841F41"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>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бюджетные полномочия главных администраторов источников финансирования дефицита бюджета, в срок, не превышающий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30 календарных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833E43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833E43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внесения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соответствующих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изменений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в законодательные и иные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правовые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акты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Федерации и (или) </w:t>
      </w:r>
      <w:r w:rsidR="00841F41" w:rsidRPr="00833E43">
        <w:rPr>
          <w:rFonts w:ascii="Arial" w:eastAsia="Times New Roman" w:hAnsi="Arial" w:cs="Arial"/>
          <w:sz w:val="24"/>
          <w:szCs w:val="24"/>
          <w:lang w:eastAsia="en-US"/>
        </w:rPr>
        <w:t xml:space="preserve">Забайкальского края разрабатывает проект постановления </w:t>
      </w:r>
      <w:r w:rsidR="00841F41" w:rsidRPr="00833E43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администрации муниципального района «Тунгиро-Олёкминский район»</w:t>
      </w:r>
      <w:r w:rsidRPr="00833E43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Pr="00833E4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</w:p>
    <w:p w:rsidR="003B4AA1" w:rsidRPr="00833E43" w:rsidRDefault="00841F41" w:rsidP="003B4A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3E43">
        <w:rPr>
          <w:rFonts w:ascii="Arial" w:hAnsi="Arial" w:cs="Arial"/>
          <w:sz w:val="24"/>
          <w:szCs w:val="24"/>
        </w:rPr>
        <w:t>4</w:t>
      </w:r>
      <w:r w:rsidR="003B4AA1" w:rsidRPr="00833E43">
        <w:rPr>
          <w:rFonts w:ascii="Arial" w:hAnsi="Arial" w:cs="Arial"/>
          <w:sz w:val="24"/>
          <w:szCs w:val="24"/>
        </w:rPr>
        <w:t xml:space="preserve">. Рассмотрение и утверждение проекта постановления администрации муниципального района «Тунгиро-Олёкмински район» о внесении изменений в перечень главных администраторов </w:t>
      </w:r>
      <w:r w:rsidRPr="00833E43">
        <w:rPr>
          <w:rFonts w:ascii="Arial" w:hAnsi="Arial" w:cs="Arial"/>
          <w:sz w:val="24"/>
          <w:szCs w:val="24"/>
        </w:rPr>
        <w:t xml:space="preserve">источников финансирования дефицита бюджета </w:t>
      </w:r>
      <w:r w:rsidR="003B4AA1" w:rsidRPr="00833E43">
        <w:rPr>
          <w:rFonts w:ascii="Arial" w:hAnsi="Arial" w:cs="Arial"/>
          <w:sz w:val="24"/>
          <w:szCs w:val="24"/>
        </w:rPr>
        <w:t>муниципального района «Тунгиро-</w:t>
      </w:r>
      <w:r w:rsidRPr="00833E43">
        <w:rPr>
          <w:rFonts w:ascii="Arial" w:hAnsi="Arial" w:cs="Arial"/>
          <w:sz w:val="24"/>
          <w:szCs w:val="24"/>
        </w:rPr>
        <w:t>О</w:t>
      </w:r>
      <w:r w:rsidR="003B4AA1" w:rsidRPr="00833E43">
        <w:rPr>
          <w:rFonts w:ascii="Arial" w:hAnsi="Arial" w:cs="Arial"/>
          <w:sz w:val="24"/>
          <w:szCs w:val="24"/>
        </w:rPr>
        <w:t>лёкминский район» осуществляется в течении 10 рабочих дней со дня поступления.</w:t>
      </w:r>
    </w:p>
    <w:sectPr w:rsidR="003B4AA1" w:rsidRPr="00833E43" w:rsidSect="00833E43">
      <w:footerReference w:type="even" r:id="rId13"/>
      <w:footerReference w:type="defaul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D2" w:rsidRDefault="00C705D2" w:rsidP="00D62376">
      <w:pPr>
        <w:spacing w:after="0" w:line="240" w:lineRule="auto"/>
      </w:pPr>
      <w:r>
        <w:separator/>
      </w:r>
    </w:p>
  </w:endnote>
  <w:endnote w:type="continuationSeparator" w:id="0">
    <w:p w:rsidR="00C705D2" w:rsidRDefault="00C705D2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A25B8" w:rsidRDefault="00EA25B8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E43">
      <w:rPr>
        <w:rStyle w:val="a5"/>
        <w:noProof/>
      </w:rPr>
      <w:t>5</w:t>
    </w:r>
    <w:r>
      <w:rPr>
        <w:rStyle w:val="a5"/>
      </w:rPr>
      <w:fldChar w:fldCharType="end"/>
    </w:r>
  </w:p>
  <w:p w:rsidR="00EA25B8" w:rsidRDefault="00EA25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D2" w:rsidRDefault="00C705D2" w:rsidP="00D62376">
      <w:pPr>
        <w:spacing w:after="0" w:line="240" w:lineRule="auto"/>
      </w:pPr>
      <w:r>
        <w:separator/>
      </w:r>
    </w:p>
  </w:footnote>
  <w:footnote w:type="continuationSeparator" w:id="0">
    <w:p w:rsidR="00C705D2" w:rsidRDefault="00C705D2" w:rsidP="00D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850"/>
    </w:sdtPr>
    <w:sdtEndPr/>
    <w:sdtContent>
      <w:p w:rsidR="00EA25B8" w:rsidRDefault="00EA25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25B8" w:rsidRDefault="00EA25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8" w:rsidRDefault="00EA25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E3022"/>
    <w:multiLevelType w:val="hybridMultilevel"/>
    <w:tmpl w:val="D4B6F9CC"/>
    <w:lvl w:ilvl="0" w:tplc="1B1686E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FE"/>
    <w:rsid w:val="00015820"/>
    <w:rsid w:val="000637BA"/>
    <w:rsid w:val="0007251C"/>
    <w:rsid w:val="0008352A"/>
    <w:rsid w:val="000901B6"/>
    <w:rsid w:val="000B5E16"/>
    <w:rsid w:val="000D432C"/>
    <w:rsid w:val="0012468B"/>
    <w:rsid w:val="001A23FF"/>
    <w:rsid w:val="001E7497"/>
    <w:rsid w:val="0022599C"/>
    <w:rsid w:val="002E09B8"/>
    <w:rsid w:val="00310FC3"/>
    <w:rsid w:val="00360072"/>
    <w:rsid w:val="00374FC0"/>
    <w:rsid w:val="00375C2D"/>
    <w:rsid w:val="003B0D81"/>
    <w:rsid w:val="003B4AA1"/>
    <w:rsid w:val="003C0802"/>
    <w:rsid w:val="003C20F7"/>
    <w:rsid w:val="003F70DD"/>
    <w:rsid w:val="00406E59"/>
    <w:rsid w:val="0042075C"/>
    <w:rsid w:val="00422A72"/>
    <w:rsid w:val="00436AF6"/>
    <w:rsid w:val="00443A01"/>
    <w:rsid w:val="004657D8"/>
    <w:rsid w:val="004C2D09"/>
    <w:rsid w:val="004F0580"/>
    <w:rsid w:val="004F2414"/>
    <w:rsid w:val="00531F33"/>
    <w:rsid w:val="00557D67"/>
    <w:rsid w:val="005638EA"/>
    <w:rsid w:val="0057743D"/>
    <w:rsid w:val="0058601C"/>
    <w:rsid w:val="005C4538"/>
    <w:rsid w:val="005E1755"/>
    <w:rsid w:val="005E551E"/>
    <w:rsid w:val="005F69CF"/>
    <w:rsid w:val="006010C3"/>
    <w:rsid w:val="006114BB"/>
    <w:rsid w:val="006648CD"/>
    <w:rsid w:val="006E46A9"/>
    <w:rsid w:val="00737FBE"/>
    <w:rsid w:val="00754782"/>
    <w:rsid w:val="007A03DE"/>
    <w:rsid w:val="007A50EB"/>
    <w:rsid w:val="007B5757"/>
    <w:rsid w:val="007F4EC8"/>
    <w:rsid w:val="0080103F"/>
    <w:rsid w:val="00811C61"/>
    <w:rsid w:val="00833E43"/>
    <w:rsid w:val="00841F41"/>
    <w:rsid w:val="008B778B"/>
    <w:rsid w:val="00921D1C"/>
    <w:rsid w:val="009257DC"/>
    <w:rsid w:val="00932EC2"/>
    <w:rsid w:val="009E0543"/>
    <w:rsid w:val="00A04A8A"/>
    <w:rsid w:val="00A0658A"/>
    <w:rsid w:val="00A10527"/>
    <w:rsid w:val="00A431D8"/>
    <w:rsid w:val="00AF21FF"/>
    <w:rsid w:val="00B12055"/>
    <w:rsid w:val="00B752FE"/>
    <w:rsid w:val="00B802C0"/>
    <w:rsid w:val="00B91CBC"/>
    <w:rsid w:val="00BB76C6"/>
    <w:rsid w:val="00BF3521"/>
    <w:rsid w:val="00BF498A"/>
    <w:rsid w:val="00C2522F"/>
    <w:rsid w:val="00C545D1"/>
    <w:rsid w:val="00C66533"/>
    <w:rsid w:val="00C705D2"/>
    <w:rsid w:val="00D17035"/>
    <w:rsid w:val="00D62376"/>
    <w:rsid w:val="00DE2326"/>
    <w:rsid w:val="00E02870"/>
    <w:rsid w:val="00E23EF3"/>
    <w:rsid w:val="00E408E1"/>
    <w:rsid w:val="00E53233"/>
    <w:rsid w:val="00EA25B8"/>
    <w:rsid w:val="00F31423"/>
    <w:rsid w:val="00FA54EA"/>
    <w:rsid w:val="00FB2A67"/>
    <w:rsid w:val="00FC08DC"/>
    <w:rsid w:val="00FC57F0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8F64D-F1DD-4E42-A1FB-4C99BAEA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B57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26</cp:revision>
  <cp:lastPrinted>2021-10-27T08:44:00Z</cp:lastPrinted>
  <dcterms:created xsi:type="dcterms:W3CDTF">2021-12-10T05:26:00Z</dcterms:created>
  <dcterms:modified xsi:type="dcterms:W3CDTF">2021-12-16T03:46:00Z</dcterms:modified>
</cp:coreProperties>
</file>