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2B3" w:rsidRDefault="00DC1D31" w:rsidP="00DC1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D31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F82EAB">
        <w:rPr>
          <w:rFonts w:ascii="Times New Roman" w:hAnsi="Times New Roman" w:cs="Times New Roman"/>
          <w:sz w:val="28"/>
          <w:szCs w:val="28"/>
        </w:rPr>
        <w:t>за 1 квартал 202</w:t>
      </w:r>
      <w:r w:rsidR="00CA386B">
        <w:rPr>
          <w:rFonts w:ascii="Times New Roman" w:hAnsi="Times New Roman" w:cs="Times New Roman"/>
          <w:sz w:val="28"/>
          <w:szCs w:val="28"/>
        </w:rPr>
        <w:t>4</w:t>
      </w:r>
      <w:r w:rsidR="00F82EAB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C1D31">
        <w:rPr>
          <w:rFonts w:ascii="Times New Roman" w:hAnsi="Times New Roman" w:cs="Times New Roman"/>
          <w:sz w:val="28"/>
          <w:szCs w:val="28"/>
        </w:rPr>
        <w:t xml:space="preserve">о деятельности Контрольно-счетной палаты муниципального района «Тунгиро-Олёкминский район» (далее - Отчет) в соответствии с требованием </w:t>
      </w:r>
      <w:r w:rsidR="001C4EFF">
        <w:rPr>
          <w:rFonts w:ascii="Times New Roman" w:hAnsi="Times New Roman" w:cs="Times New Roman"/>
          <w:sz w:val="28"/>
          <w:szCs w:val="28"/>
        </w:rPr>
        <w:t>статьи 8</w:t>
      </w:r>
      <w:r w:rsidRPr="00DC1D31">
        <w:rPr>
          <w:rFonts w:ascii="Times New Roman" w:hAnsi="Times New Roman" w:cs="Times New Roman"/>
          <w:sz w:val="28"/>
          <w:szCs w:val="28"/>
        </w:rPr>
        <w:t xml:space="preserve"> Положения «О Контрольно-счетной палате муниципального района «Тунгиро-Олёкминский район», у</w:t>
      </w:r>
      <w:r w:rsidR="00C6732B">
        <w:rPr>
          <w:rFonts w:ascii="Times New Roman" w:hAnsi="Times New Roman" w:cs="Times New Roman"/>
          <w:sz w:val="28"/>
          <w:szCs w:val="28"/>
        </w:rPr>
        <w:t>твержденного Решением Совета № 46 от 31</w:t>
      </w:r>
      <w:r w:rsidRPr="00DC1D31">
        <w:rPr>
          <w:rFonts w:ascii="Times New Roman" w:hAnsi="Times New Roman" w:cs="Times New Roman"/>
          <w:sz w:val="28"/>
          <w:szCs w:val="28"/>
        </w:rPr>
        <w:t>.0</w:t>
      </w:r>
      <w:r w:rsidR="00C6732B">
        <w:rPr>
          <w:rFonts w:ascii="Times New Roman" w:hAnsi="Times New Roman" w:cs="Times New Roman"/>
          <w:sz w:val="28"/>
          <w:szCs w:val="28"/>
        </w:rPr>
        <w:t>5.2022</w:t>
      </w:r>
      <w:r w:rsidRPr="00DC1D3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C1D31" w:rsidRDefault="00DC1D31" w:rsidP="00DC1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D31">
        <w:rPr>
          <w:rFonts w:ascii="Times New Roman" w:hAnsi="Times New Roman" w:cs="Times New Roman"/>
          <w:sz w:val="28"/>
          <w:szCs w:val="28"/>
        </w:rPr>
        <w:t>Отчет содержит обобщенную информацию о результатах проведенных контрольных и экспертно-аналитических мероприятий в рамках осуществления внешнего муниципального финансового контроля, основные направления деятельности Контрольно-счетной палаты муниципального района «Ту</w:t>
      </w:r>
      <w:r w:rsidR="00C6732B">
        <w:rPr>
          <w:rFonts w:ascii="Times New Roman" w:hAnsi="Times New Roman" w:cs="Times New Roman"/>
          <w:sz w:val="28"/>
          <w:szCs w:val="28"/>
        </w:rPr>
        <w:t>нгиро-Олёкминский район»</w:t>
      </w:r>
      <w:r w:rsidRPr="00DC1D31">
        <w:rPr>
          <w:rFonts w:ascii="Times New Roman" w:hAnsi="Times New Roman" w:cs="Times New Roman"/>
          <w:sz w:val="28"/>
          <w:szCs w:val="28"/>
        </w:rPr>
        <w:t>.</w:t>
      </w:r>
    </w:p>
    <w:p w:rsidR="00DC1D31" w:rsidRPr="00DC1D31" w:rsidRDefault="00DC1D31" w:rsidP="00DC1D31">
      <w:pPr>
        <w:pStyle w:val="a3"/>
        <w:spacing w:before="0" w:after="0" w:line="360" w:lineRule="auto"/>
        <w:ind w:firstLine="708"/>
        <w:jc w:val="both"/>
        <w:rPr>
          <w:sz w:val="28"/>
          <w:szCs w:val="28"/>
        </w:rPr>
      </w:pPr>
      <w:r w:rsidRPr="00DC1D31">
        <w:rPr>
          <w:sz w:val="28"/>
          <w:szCs w:val="28"/>
        </w:rPr>
        <w:t xml:space="preserve">В течение </w:t>
      </w:r>
      <w:r w:rsidR="00C6732B">
        <w:rPr>
          <w:sz w:val="28"/>
          <w:szCs w:val="28"/>
        </w:rPr>
        <w:t>1 квартала 202</w:t>
      </w:r>
      <w:r w:rsidR="00CA386B">
        <w:rPr>
          <w:sz w:val="28"/>
          <w:szCs w:val="28"/>
        </w:rPr>
        <w:t>4</w:t>
      </w:r>
      <w:r w:rsidRPr="00DC1D31">
        <w:rPr>
          <w:sz w:val="28"/>
          <w:szCs w:val="28"/>
        </w:rPr>
        <w:t xml:space="preserve"> года Контрольно-счетной палатой муницип</w:t>
      </w:r>
      <w:r w:rsidR="00C6732B">
        <w:rPr>
          <w:sz w:val="28"/>
          <w:szCs w:val="28"/>
        </w:rPr>
        <w:t xml:space="preserve">ального района проведено всего </w:t>
      </w:r>
      <w:r w:rsidR="00CA386B">
        <w:rPr>
          <w:sz w:val="28"/>
          <w:szCs w:val="28"/>
        </w:rPr>
        <w:t>10</w:t>
      </w:r>
      <w:r w:rsidRPr="00DC1D31">
        <w:rPr>
          <w:sz w:val="28"/>
          <w:szCs w:val="28"/>
        </w:rPr>
        <w:t xml:space="preserve"> мероприяти</w:t>
      </w:r>
      <w:r w:rsidR="001C4EFF">
        <w:rPr>
          <w:sz w:val="28"/>
          <w:szCs w:val="28"/>
        </w:rPr>
        <w:t>й</w:t>
      </w:r>
      <w:r w:rsidRPr="00DC1D31">
        <w:rPr>
          <w:sz w:val="28"/>
          <w:szCs w:val="28"/>
        </w:rPr>
        <w:t xml:space="preserve">, из них </w:t>
      </w:r>
      <w:r w:rsidR="00C6732B">
        <w:rPr>
          <w:sz w:val="28"/>
          <w:szCs w:val="28"/>
        </w:rPr>
        <w:t>1</w:t>
      </w:r>
      <w:r w:rsidRPr="00DC1D31">
        <w:rPr>
          <w:sz w:val="28"/>
          <w:szCs w:val="28"/>
        </w:rPr>
        <w:t>-контрольн</w:t>
      </w:r>
      <w:r w:rsidR="00C6732B">
        <w:rPr>
          <w:sz w:val="28"/>
          <w:szCs w:val="28"/>
        </w:rPr>
        <w:t xml:space="preserve">ое и </w:t>
      </w:r>
      <w:r w:rsidR="00CA386B">
        <w:rPr>
          <w:sz w:val="28"/>
          <w:szCs w:val="28"/>
        </w:rPr>
        <w:t>9</w:t>
      </w:r>
      <w:r w:rsidRPr="00DC1D31">
        <w:rPr>
          <w:sz w:val="28"/>
          <w:szCs w:val="28"/>
        </w:rPr>
        <w:t xml:space="preserve"> эксп</w:t>
      </w:r>
      <w:r w:rsidR="00C6732B">
        <w:rPr>
          <w:sz w:val="28"/>
          <w:szCs w:val="28"/>
        </w:rPr>
        <w:t>ертно-аналитических мероприятий</w:t>
      </w:r>
      <w:r w:rsidR="001C4EFF">
        <w:rPr>
          <w:sz w:val="28"/>
          <w:szCs w:val="28"/>
        </w:rPr>
        <w:t>.</w:t>
      </w:r>
    </w:p>
    <w:p w:rsidR="00DC1D31" w:rsidRDefault="00DC1D31" w:rsidP="00DC1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D31" w:rsidRPr="00DC1D31" w:rsidRDefault="00DC1D31" w:rsidP="00DC1D31">
      <w:pPr>
        <w:pStyle w:val="a3"/>
        <w:spacing w:before="0" w:after="0" w:line="360" w:lineRule="auto"/>
        <w:ind w:firstLine="708"/>
        <w:jc w:val="both"/>
        <w:rPr>
          <w:b/>
          <w:sz w:val="28"/>
          <w:szCs w:val="28"/>
        </w:rPr>
      </w:pPr>
      <w:r w:rsidRPr="00DC1D31">
        <w:rPr>
          <w:b/>
          <w:sz w:val="28"/>
          <w:szCs w:val="28"/>
          <w:lang w:val="en-US"/>
        </w:rPr>
        <w:t>I</w:t>
      </w:r>
      <w:r w:rsidRPr="00DC1D31">
        <w:rPr>
          <w:b/>
          <w:sz w:val="28"/>
          <w:szCs w:val="28"/>
        </w:rPr>
        <w:t>. Экспертно-аналитическая работа</w:t>
      </w:r>
    </w:p>
    <w:p w:rsidR="00DC1D31" w:rsidRPr="00DC1D31" w:rsidRDefault="00DC1D31" w:rsidP="00DC1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D31">
        <w:rPr>
          <w:rFonts w:ascii="Times New Roman" w:hAnsi="Times New Roman" w:cs="Times New Roman"/>
          <w:sz w:val="28"/>
          <w:szCs w:val="28"/>
        </w:rPr>
        <w:t xml:space="preserve">В числе главных задач в экспертно-аналитической работе в </w:t>
      </w:r>
      <w:r w:rsidR="00C6732B">
        <w:rPr>
          <w:rFonts w:ascii="Times New Roman" w:hAnsi="Times New Roman" w:cs="Times New Roman"/>
          <w:sz w:val="28"/>
          <w:szCs w:val="28"/>
        </w:rPr>
        <w:t>1 квартале 202</w:t>
      </w:r>
      <w:r w:rsidR="00CA386B">
        <w:rPr>
          <w:rFonts w:ascii="Times New Roman" w:hAnsi="Times New Roman" w:cs="Times New Roman"/>
          <w:sz w:val="28"/>
          <w:szCs w:val="28"/>
        </w:rPr>
        <w:t>4</w:t>
      </w:r>
      <w:r w:rsidRPr="00DC1D31">
        <w:rPr>
          <w:rFonts w:ascii="Times New Roman" w:hAnsi="Times New Roman" w:cs="Times New Roman"/>
          <w:sz w:val="28"/>
          <w:szCs w:val="28"/>
        </w:rPr>
        <w:t xml:space="preserve"> год</w:t>
      </w:r>
      <w:r w:rsidR="00C6732B">
        <w:rPr>
          <w:rFonts w:ascii="Times New Roman" w:hAnsi="Times New Roman" w:cs="Times New Roman"/>
          <w:sz w:val="28"/>
          <w:szCs w:val="28"/>
        </w:rPr>
        <w:t>а</w:t>
      </w:r>
      <w:r w:rsidRPr="00DC1D31">
        <w:rPr>
          <w:rFonts w:ascii="Times New Roman" w:hAnsi="Times New Roman" w:cs="Times New Roman"/>
          <w:sz w:val="28"/>
          <w:szCs w:val="28"/>
        </w:rPr>
        <w:t xml:space="preserve"> было обеспечение и дальнейшее развитие единой системы контроля за формированием и исполнением бюджета района. </w:t>
      </w:r>
    </w:p>
    <w:p w:rsidR="00DC1D31" w:rsidRPr="00DC1D31" w:rsidRDefault="00B61335" w:rsidP="00DC1D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C1D31" w:rsidRPr="00DC1D31">
        <w:rPr>
          <w:rFonts w:ascii="Times New Roman" w:hAnsi="Times New Roman" w:cs="Times New Roman"/>
          <w:sz w:val="28"/>
          <w:szCs w:val="28"/>
        </w:rPr>
        <w:t xml:space="preserve"> отчетном </w:t>
      </w:r>
      <w:r w:rsidR="00C6732B">
        <w:rPr>
          <w:rFonts w:ascii="Times New Roman" w:hAnsi="Times New Roman" w:cs="Times New Roman"/>
          <w:sz w:val="28"/>
          <w:szCs w:val="28"/>
        </w:rPr>
        <w:t>квартале</w:t>
      </w:r>
      <w:r w:rsidR="00DC1D31" w:rsidRPr="00DC1D31">
        <w:rPr>
          <w:rFonts w:ascii="Times New Roman" w:hAnsi="Times New Roman" w:cs="Times New Roman"/>
          <w:sz w:val="28"/>
          <w:szCs w:val="28"/>
        </w:rPr>
        <w:t xml:space="preserve"> </w:t>
      </w:r>
      <w:r w:rsidR="001C4EFF">
        <w:rPr>
          <w:rFonts w:ascii="Times New Roman" w:hAnsi="Times New Roman" w:cs="Times New Roman"/>
          <w:sz w:val="28"/>
          <w:szCs w:val="28"/>
        </w:rPr>
        <w:t>в соответствии с требованиями Бюджетного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в было подготовлено </w:t>
      </w:r>
      <w:r w:rsidRPr="00EB7749">
        <w:rPr>
          <w:rFonts w:ascii="Times New Roman" w:hAnsi="Times New Roman" w:cs="Times New Roman"/>
          <w:i/>
          <w:sz w:val="28"/>
          <w:szCs w:val="28"/>
          <w:u w:val="single"/>
        </w:rPr>
        <w:t>одно</w:t>
      </w:r>
      <w:r>
        <w:rPr>
          <w:rFonts w:ascii="Times New Roman" w:hAnsi="Times New Roman" w:cs="Times New Roman"/>
          <w:sz w:val="28"/>
          <w:szCs w:val="28"/>
        </w:rPr>
        <w:t xml:space="preserve"> экспертно-аналитическое Заключение на Проект Решения Совета </w:t>
      </w:r>
      <w:r w:rsidR="00DC1D31" w:rsidRPr="00DC1D31">
        <w:rPr>
          <w:rFonts w:ascii="Times New Roman" w:hAnsi="Times New Roman" w:cs="Times New Roman"/>
          <w:sz w:val="28"/>
          <w:szCs w:val="28"/>
        </w:rPr>
        <w:t>муниципального района «Тунгиро-Олёкминский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бюджет </w:t>
      </w:r>
      <w:r w:rsidRPr="00DC1D31">
        <w:rPr>
          <w:rFonts w:ascii="Times New Roman" w:hAnsi="Times New Roman" w:cs="Times New Roman"/>
          <w:sz w:val="28"/>
          <w:szCs w:val="28"/>
        </w:rPr>
        <w:t>муниципального района «Тунгиро-Олёкминский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CA38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год»</w:t>
      </w:r>
      <w:r w:rsidR="00CA386B">
        <w:rPr>
          <w:rFonts w:ascii="Times New Roman" w:hAnsi="Times New Roman" w:cs="Times New Roman"/>
          <w:sz w:val="28"/>
          <w:szCs w:val="28"/>
        </w:rPr>
        <w:t xml:space="preserve">, </w:t>
      </w:r>
      <w:r w:rsidR="00CA386B" w:rsidRPr="00CA386B">
        <w:rPr>
          <w:rFonts w:ascii="Times New Roman" w:hAnsi="Times New Roman" w:cs="Times New Roman"/>
          <w:i/>
          <w:sz w:val="28"/>
          <w:szCs w:val="28"/>
          <w:u w:val="single"/>
        </w:rPr>
        <w:t>два</w:t>
      </w:r>
      <w:r w:rsidR="00CA386B" w:rsidRPr="00CA386B">
        <w:rPr>
          <w:rFonts w:ascii="Times New Roman" w:hAnsi="Times New Roman" w:cs="Times New Roman"/>
          <w:sz w:val="28"/>
          <w:szCs w:val="28"/>
        </w:rPr>
        <w:t xml:space="preserve"> </w:t>
      </w:r>
      <w:r w:rsidR="00CA386B">
        <w:rPr>
          <w:rFonts w:ascii="Times New Roman" w:hAnsi="Times New Roman" w:cs="Times New Roman"/>
          <w:sz w:val="28"/>
          <w:szCs w:val="28"/>
        </w:rPr>
        <w:t>экспертно-аналитических</w:t>
      </w:r>
      <w:r w:rsidR="00CA386B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CA386B">
        <w:rPr>
          <w:rFonts w:ascii="Times New Roman" w:hAnsi="Times New Roman" w:cs="Times New Roman"/>
          <w:sz w:val="28"/>
          <w:szCs w:val="28"/>
        </w:rPr>
        <w:t>й</w:t>
      </w:r>
      <w:r w:rsidR="00CA386B">
        <w:rPr>
          <w:rFonts w:ascii="Times New Roman" w:hAnsi="Times New Roman" w:cs="Times New Roman"/>
          <w:sz w:val="28"/>
          <w:szCs w:val="28"/>
        </w:rPr>
        <w:t xml:space="preserve"> на Проект Решения Совета </w:t>
      </w:r>
      <w:r w:rsidR="00CA386B">
        <w:rPr>
          <w:rFonts w:ascii="Times New Roman" w:hAnsi="Times New Roman" w:cs="Times New Roman"/>
          <w:sz w:val="28"/>
          <w:szCs w:val="28"/>
        </w:rPr>
        <w:t>сельских поселений «Тупикское» и «Зареченское»</w:t>
      </w:r>
      <w:r w:rsidR="00CA386B">
        <w:rPr>
          <w:rFonts w:ascii="Times New Roman" w:hAnsi="Times New Roman" w:cs="Times New Roman"/>
          <w:sz w:val="28"/>
          <w:szCs w:val="28"/>
        </w:rPr>
        <w:t xml:space="preserve"> «О внесении изменений в бюджет</w:t>
      </w:r>
      <w:r w:rsidR="00CA386B">
        <w:rPr>
          <w:rFonts w:ascii="Times New Roman" w:hAnsi="Times New Roman" w:cs="Times New Roman"/>
          <w:sz w:val="28"/>
          <w:szCs w:val="28"/>
        </w:rPr>
        <w:t>ы</w:t>
      </w:r>
      <w:r w:rsidR="00CA386B">
        <w:rPr>
          <w:rFonts w:ascii="Times New Roman" w:hAnsi="Times New Roman" w:cs="Times New Roman"/>
          <w:sz w:val="28"/>
          <w:szCs w:val="28"/>
        </w:rPr>
        <w:t xml:space="preserve"> </w:t>
      </w:r>
      <w:r w:rsidR="00CA386B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CA386B">
        <w:rPr>
          <w:rFonts w:ascii="Times New Roman" w:hAnsi="Times New Roman" w:cs="Times New Roman"/>
          <w:sz w:val="28"/>
          <w:szCs w:val="28"/>
        </w:rPr>
        <w:t xml:space="preserve"> на 2024год»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1D31" w:rsidRPr="00DC1D31">
        <w:rPr>
          <w:rFonts w:ascii="Times New Roman" w:hAnsi="Times New Roman" w:cs="Times New Roman"/>
          <w:sz w:val="28"/>
          <w:szCs w:val="28"/>
        </w:rPr>
        <w:t xml:space="preserve"> </w:t>
      </w:r>
      <w:r w:rsidR="00DC1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D31" w:rsidRDefault="00641C25" w:rsidP="00641C2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1D31">
        <w:rPr>
          <w:rFonts w:ascii="Times New Roman" w:hAnsi="Times New Roman" w:cs="Times New Roman"/>
          <w:bCs/>
          <w:sz w:val="28"/>
          <w:szCs w:val="28"/>
        </w:rPr>
        <w:t>По результатам проведенны</w:t>
      </w:r>
      <w:r>
        <w:rPr>
          <w:rFonts w:ascii="Times New Roman" w:hAnsi="Times New Roman" w:cs="Times New Roman"/>
          <w:bCs/>
          <w:sz w:val="28"/>
          <w:szCs w:val="28"/>
        </w:rPr>
        <w:t xml:space="preserve">х экспертиз составлено </w:t>
      </w:r>
      <w:r w:rsidR="007B602A">
        <w:rPr>
          <w:rFonts w:ascii="Times New Roman" w:hAnsi="Times New Roman" w:cs="Times New Roman"/>
          <w:bCs/>
          <w:i/>
          <w:sz w:val="28"/>
          <w:szCs w:val="28"/>
          <w:u w:val="single"/>
        </w:rPr>
        <w:t>шесть</w:t>
      </w:r>
      <w:r w:rsidRPr="00DC1D31">
        <w:rPr>
          <w:rFonts w:ascii="Times New Roman" w:hAnsi="Times New Roman" w:cs="Times New Roman"/>
          <w:bCs/>
          <w:sz w:val="28"/>
          <w:szCs w:val="28"/>
        </w:rPr>
        <w:t xml:space="preserve"> экспертно-аналитических заключени</w:t>
      </w:r>
      <w:r>
        <w:rPr>
          <w:rFonts w:ascii="Times New Roman" w:hAnsi="Times New Roman" w:cs="Times New Roman"/>
          <w:bCs/>
          <w:sz w:val="28"/>
          <w:szCs w:val="28"/>
        </w:rPr>
        <w:t>й на</w:t>
      </w:r>
      <w:r w:rsidRPr="00DC1D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1D31" w:rsidRPr="00DC1D31">
        <w:rPr>
          <w:rFonts w:ascii="Times New Roman" w:hAnsi="Times New Roman" w:cs="Times New Roman"/>
          <w:bCs/>
          <w:sz w:val="28"/>
          <w:szCs w:val="28"/>
        </w:rPr>
        <w:t>муниципальны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DC1D31" w:rsidRPr="00DC1D31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="00DC1D3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C1D31" w:rsidRPr="00DC1D31" w:rsidRDefault="00DC1D31" w:rsidP="00DC1D31">
      <w:pPr>
        <w:pStyle w:val="ConsPlusNormal"/>
        <w:spacing w:line="360" w:lineRule="auto"/>
        <w:ind w:firstLine="6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D3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DC1D31">
        <w:rPr>
          <w:rFonts w:ascii="Times New Roman" w:hAnsi="Times New Roman" w:cs="Times New Roman"/>
          <w:b/>
          <w:sz w:val="28"/>
          <w:szCs w:val="28"/>
        </w:rPr>
        <w:t>. Контрольная деятельность.</w:t>
      </w:r>
    </w:p>
    <w:p w:rsidR="003B72A9" w:rsidRDefault="00B61335" w:rsidP="003B72A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Контрольно</w:t>
      </w:r>
      <w:r w:rsidR="00DC1D31">
        <w:rPr>
          <w:rFonts w:ascii="Times New Roman" w:hAnsi="Times New Roman" w:cs="Times New Roman"/>
          <w:sz w:val="28"/>
          <w:szCs w:val="28"/>
        </w:rPr>
        <w:t>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в 1 квартале 202</w:t>
      </w:r>
      <w:r w:rsidR="007B602A">
        <w:rPr>
          <w:rFonts w:ascii="Times New Roman" w:hAnsi="Times New Roman" w:cs="Times New Roman"/>
          <w:sz w:val="28"/>
          <w:szCs w:val="28"/>
        </w:rPr>
        <w:t>4</w:t>
      </w:r>
      <w:r w:rsidR="00DC1D31" w:rsidRPr="00DC1D3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C1D31" w:rsidRPr="00DC1D31">
        <w:rPr>
          <w:rFonts w:ascii="Times New Roman" w:hAnsi="Times New Roman" w:cs="Times New Roman"/>
          <w:sz w:val="28"/>
          <w:szCs w:val="28"/>
        </w:rPr>
        <w:t xml:space="preserve"> </w:t>
      </w:r>
      <w:r w:rsidR="003B72A9" w:rsidRPr="003B72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="003B72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B72A9" w:rsidRPr="003B7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планом работы Контрольно-счетной палаты муниципального района «Тунгиро-Олёкминский район» на 202</w:t>
      </w:r>
      <w:r w:rsidR="007B60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B72A9" w:rsidRPr="003B7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основании поручения </w:t>
      </w:r>
      <w:r w:rsidR="007B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3B72A9" w:rsidRPr="003B72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«Тунгиро-Олёкминский район</w:t>
      </w:r>
      <w:r w:rsidR="00641C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1D31" w:rsidRPr="003B72A9" w:rsidRDefault="007B602A" w:rsidP="003B72A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Проверка отдельных вопросов исполнения бюджета (проверка расчетов, назначений и выплат доплат к пенсиям муниципальных служащих за 2022, 2023 годы</w:t>
      </w:r>
      <w:r w:rsidR="00641C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3B72A9" w:rsidRPr="003B72A9">
        <w:rPr>
          <w:rFonts w:ascii="Times New Roman" w:hAnsi="Times New Roman" w:cs="Times New Roman"/>
          <w:sz w:val="28"/>
          <w:szCs w:val="28"/>
        </w:rPr>
        <w:t xml:space="preserve"> </w:t>
      </w:r>
      <w:r w:rsidR="00DC1D31" w:rsidRPr="003B72A9">
        <w:rPr>
          <w:rFonts w:ascii="Times New Roman" w:hAnsi="Times New Roman" w:cs="Times New Roman"/>
          <w:sz w:val="28"/>
          <w:szCs w:val="28"/>
        </w:rPr>
        <w:t xml:space="preserve">Всего было проверено </w:t>
      </w:r>
      <w:r>
        <w:rPr>
          <w:rFonts w:ascii="Times New Roman" w:hAnsi="Times New Roman" w:cs="Times New Roman"/>
          <w:sz w:val="28"/>
          <w:szCs w:val="28"/>
        </w:rPr>
        <w:t>6548,6</w:t>
      </w:r>
      <w:r w:rsidR="00DC1D31" w:rsidRPr="003B72A9">
        <w:rPr>
          <w:rFonts w:ascii="Times New Roman" w:hAnsi="Times New Roman" w:cs="Times New Roman"/>
          <w:sz w:val="28"/>
          <w:szCs w:val="28"/>
        </w:rPr>
        <w:t xml:space="preserve"> тысяч рублей. Установлено </w:t>
      </w:r>
      <w:r w:rsidR="000B40E7">
        <w:rPr>
          <w:rFonts w:ascii="Times New Roman" w:hAnsi="Times New Roman" w:cs="Times New Roman"/>
          <w:sz w:val="28"/>
          <w:szCs w:val="28"/>
        </w:rPr>
        <w:t>иных</w:t>
      </w:r>
      <w:r w:rsidR="00DC1D31" w:rsidRPr="003B72A9">
        <w:rPr>
          <w:rFonts w:ascii="Times New Roman" w:hAnsi="Times New Roman" w:cs="Times New Roman"/>
          <w:sz w:val="28"/>
          <w:szCs w:val="28"/>
        </w:rPr>
        <w:t xml:space="preserve"> нарушений на сумму </w:t>
      </w:r>
      <w:r>
        <w:rPr>
          <w:rFonts w:ascii="Times New Roman" w:hAnsi="Times New Roman" w:cs="Times New Roman"/>
          <w:sz w:val="28"/>
          <w:szCs w:val="28"/>
        </w:rPr>
        <w:t>194,5</w:t>
      </w:r>
      <w:r w:rsidR="00DC1D31" w:rsidRPr="003B72A9">
        <w:rPr>
          <w:rFonts w:ascii="Times New Roman" w:hAnsi="Times New Roman" w:cs="Times New Roman"/>
          <w:sz w:val="28"/>
          <w:szCs w:val="28"/>
        </w:rPr>
        <w:t xml:space="preserve"> тысяч рублей.</w:t>
      </w:r>
      <w:r w:rsidR="00F82EAB" w:rsidRPr="00F82E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Фактов незаконного использования средств бюджета не установлено.</w:t>
      </w:r>
    </w:p>
    <w:p w:rsidR="0046706C" w:rsidRPr="00722B97" w:rsidRDefault="0046706C" w:rsidP="0046706C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2B97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722B97">
        <w:rPr>
          <w:rFonts w:ascii="Times New Roman" w:hAnsi="Times New Roman" w:cs="Times New Roman"/>
          <w:b/>
          <w:sz w:val="26"/>
          <w:szCs w:val="26"/>
        </w:rPr>
        <w:t>. Организационная и информационная деятельность</w:t>
      </w:r>
    </w:p>
    <w:p w:rsidR="0046706C" w:rsidRPr="0046706C" w:rsidRDefault="0046706C" w:rsidP="0046706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1C25" w:rsidRDefault="0046706C" w:rsidP="00641C2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06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B40E7">
        <w:rPr>
          <w:rFonts w:ascii="Times New Roman" w:hAnsi="Times New Roman" w:cs="Times New Roman"/>
          <w:sz w:val="28"/>
          <w:szCs w:val="28"/>
        </w:rPr>
        <w:t>1 квартала</w:t>
      </w:r>
      <w:r w:rsidRPr="0046706C">
        <w:rPr>
          <w:rFonts w:ascii="Times New Roman" w:hAnsi="Times New Roman" w:cs="Times New Roman"/>
          <w:sz w:val="28"/>
          <w:szCs w:val="28"/>
        </w:rPr>
        <w:t xml:space="preserve"> председатель контрольно-счетной палаты принимала участие в планерных совещаниях в Администрации района и в работе Совета муниципального района «Тунгиро-Олёкминский район</w:t>
      </w:r>
      <w:r w:rsidR="002E2F82">
        <w:rPr>
          <w:rFonts w:ascii="Times New Roman" w:hAnsi="Times New Roman" w:cs="Times New Roman"/>
          <w:sz w:val="28"/>
          <w:szCs w:val="28"/>
        </w:rPr>
        <w:t>»</w:t>
      </w:r>
      <w:r w:rsidRPr="0046706C">
        <w:rPr>
          <w:rFonts w:ascii="Times New Roman" w:hAnsi="Times New Roman" w:cs="Times New Roman"/>
          <w:sz w:val="28"/>
          <w:szCs w:val="28"/>
        </w:rPr>
        <w:t xml:space="preserve">, в заседаниях его </w:t>
      </w:r>
      <w:r w:rsidRPr="00667974">
        <w:rPr>
          <w:rFonts w:ascii="Times New Roman" w:hAnsi="Times New Roman" w:cs="Times New Roman"/>
          <w:sz w:val="28"/>
          <w:szCs w:val="28"/>
        </w:rPr>
        <w:t>комиссий (при необходимости).</w:t>
      </w:r>
    </w:p>
    <w:p w:rsidR="00EB7749" w:rsidRDefault="00EB7749" w:rsidP="00641C2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974">
        <w:rPr>
          <w:rFonts w:ascii="Times New Roman" w:hAnsi="Times New Roman" w:cs="Times New Roman"/>
          <w:sz w:val="28"/>
          <w:szCs w:val="28"/>
        </w:rPr>
        <w:t>Информация о результатах контрольных мероприятий направлялась в Совет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974">
        <w:rPr>
          <w:rFonts w:ascii="Times New Roman" w:hAnsi="Times New Roman" w:cs="Times New Roman"/>
          <w:sz w:val="28"/>
          <w:szCs w:val="28"/>
        </w:rPr>
        <w:t xml:space="preserve">«Тунгиро-Олёкминский район», Главе муниципального района «Тунгиро-Олёкминский район».  </w:t>
      </w:r>
    </w:p>
    <w:p w:rsidR="002E2F82" w:rsidRPr="00641C25" w:rsidRDefault="002E2F82" w:rsidP="00641C2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</w:t>
      </w:r>
      <w:r w:rsidR="007B602A">
        <w:rPr>
          <w:sz w:val="28"/>
          <w:szCs w:val="28"/>
        </w:rPr>
        <w:t>9</w:t>
      </w:r>
      <w:r>
        <w:rPr>
          <w:sz w:val="28"/>
          <w:szCs w:val="28"/>
        </w:rPr>
        <w:t xml:space="preserve"> марта 202</w:t>
      </w:r>
      <w:r w:rsidR="007B602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на заседании Совета </w:t>
      </w:r>
      <w:r w:rsidRPr="0046706C">
        <w:rPr>
          <w:rFonts w:ascii="Times New Roman" w:hAnsi="Times New Roman" w:cs="Times New Roman"/>
          <w:sz w:val="28"/>
          <w:szCs w:val="28"/>
        </w:rPr>
        <w:t>муниципального района «Тунгиро-Олёкминский район</w:t>
      </w:r>
      <w:r>
        <w:rPr>
          <w:sz w:val="28"/>
          <w:szCs w:val="28"/>
        </w:rPr>
        <w:t>» был заслушан Отчет о деятельности контрольно-счетной палаты муниципального района «Тунгиро-Олёкминский район» за 202</w:t>
      </w:r>
      <w:r w:rsidR="007B602A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641C25">
        <w:rPr>
          <w:sz w:val="28"/>
          <w:szCs w:val="28"/>
        </w:rPr>
        <w:t>.</w:t>
      </w:r>
    </w:p>
    <w:p w:rsidR="0046706C" w:rsidRPr="00667974" w:rsidRDefault="0046706C" w:rsidP="002E2F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706C" w:rsidRPr="0046706C" w:rsidRDefault="0046706C" w:rsidP="0046706C">
      <w:pPr>
        <w:pStyle w:val="a3"/>
        <w:spacing w:before="0" w:after="0" w:line="360" w:lineRule="auto"/>
        <w:jc w:val="center"/>
        <w:rPr>
          <w:b/>
          <w:sz w:val="28"/>
          <w:szCs w:val="28"/>
        </w:rPr>
      </w:pPr>
      <w:r w:rsidRPr="0046706C">
        <w:rPr>
          <w:b/>
          <w:sz w:val="28"/>
          <w:szCs w:val="28"/>
          <w:lang w:val="en-US"/>
        </w:rPr>
        <w:t>IV</w:t>
      </w:r>
      <w:r w:rsidRPr="0046706C">
        <w:rPr>
          <w:b/>
          <w:sz w:val="28"/>
          <w:szCs w:val="28"/>
        </w:rPr>
        <w:t>. Кадровое и материально-техническое обеспечение</w:t>
      </w:r>
    </w:p>
    <w:p w:rsidR="0046706C" w:rsidRPr="0046706C" w:rsidRDefault="0046706C" w:rsidP="004670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06C">
        <w:rPr>
          <w:rFonts w:ascii="Times New Roman" w:hAnsi="Times New Roman" w:cs="Times New Roman"/>
          <w:sz w:val="28"/>
          <w:szCs w:val="28"/>
        </w:rPr>
        <w:lastRenderedPageBreak/>
        <w:t>Структура</w:t>
      </w:r>
      <w:r w:rsidR="002E2F82">
        <w:rPr>
          <w:rFonts w:ascii="Times New Roman" w:hAnsi="Times New Roman" w:cs="Times New Roman"/>
          <w:sz w:val="28"/>
          <w:szCs w:val="28"/>
        </w:rPr>
        <w:t xml:space="preserve"> Контрольно-счетной палаты в 202</w:t>
      </w:r>
      <w:r w:rsidR="007B602A">
        <w:rPr>
          <w:rFonts w:ascii="Times New Roman" w:hAnsi="Times New Roman" w:cs="Times New Roman"/>
          <w:sz w:val="28"/>
          <w:szCs w:val="28"/>
        </w:rPr>
        <w:t>4</w:t>
      </w:r>
      <w:r w:rsidRPr="0046706C">
        <w:rPr>
          <w:rFonts w:ascii="Times New Roman" w:hAnsi="Times New Roman" w:cs="Times New Roman"/>
          <w:sz w:val="28"/>
          <w:szCs w:val="28"/>
        </w:rPr>
        <w:t xml:space="preserve"> году представлена 1 штатной единицей. Председатель выполняет все установленные федеральным Законом №6-ФЗ функции.  Имеет высшее специальное образование. </w:t>
      </w:r>
    </w:p>
    <w:p w:rsidR="0046706C" w:rsidRPr="0046706C" w:rsidRDefault="0046706C" w:rsidP="006679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06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6706C">
        <w:rPr>
          <w:rFonts w:ascii="Times New Roman" w:hAnsi="Times New Roman" w:cs="Times New Roman"/>
          <w:b/>
          <w:sz w:val="28"/>
          <w:szCs w:val="28"/>
        </w:rPr>
        <w:t>. Обеспечение деятельности КСП</w:t>
      </w:r>
    </w:p>
    <w:p w:rsidR="0046706C" w:rsidRPr="0046706C" w:rsidRDefault="0046706C" w:rsidP="004670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06C">
        <w:rPr>
          <w:rFonts w:ascii="Times New Roman" w:hAnsi="Times New Roman" w:cs="Times New Roman"/>
          <w:sz w:val="28"/>
          <w:szCs w:val="28"/>
        </w:rPr>
        <w:t>В целях обеспечения деятельности Контрольно-счетной палаты:</w:t>
      </w:r>
    </w:p>
    <w:p w:rsidR="0046706C" w:rsidRDefault="0046706C" w:rsidP="004670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06C">
        <w:rPr>
          <w:rFonts w:ascii="Times New Roman" w:hAnsi="Times New Roman" w:cs="Times New Roman"/>
          <w:sz w:val="28"/>
          <w:szCs w:val="28"/>
        </w:rPr>
        <w:t>- на сайте государственных закупок размещен план и план график закупок для обеспечения муниципальных нужд согласно 44 федерального закона</w:t>
      </w:r>
      <w:r w:rsidR="00641C25">
        <w:rPr>
          <w:rFonts w:ascii="Times New Roman" w:hAnsi="Times New Roman" w:cs="Times New Roman"/>
          <w:sz w:val="28"/>
          <w:szCs w:val="28"/>
        </w:rPr>
        <w:t xml:space="preserve"> на 202</w:t>
      </w:r>
      <w:r w:rsidR="007B602A">
        <w:rPr>
          <w:rFonts w:ascii="Times New Roman" w:hAnsi="Times New Roman" w:cs="Times New Roman"/>
          <w:sz w:val="28"/>
          <w:szCs w:val="28"/>
        </w:rPr>
        <w:t>4</w:t>
      </w:r>
      <w:r w:rsidR="00641C25">
        <w:rPr>
          <w:rFonts w:ascii="Times New Roman" w:hAnsi="Times New Roman" w:cs="Times New Roman"/>
          <w:sz w:val="28"/>
          <w:szCs w:val="28"/>
        </w:rPr>
        <w:t>год</w:t>
      </w:r>
      <w:r w:rsidRPr="0046706C">
        <w:rPr>
          <w:rFonts w:ascii="Times New Roman" w:hAnsi="Times New Roman" w:cs="Times New Roman"/>
          <w:sz w:val="28"/>
          <w:szCs w:val="28"/>
        </w:rPr>
        <w:t>;</w:t>
      </w:r>
    </w:p>
    <w:p w:rsidR="005E685F" w:rsidRPr="0046706C" w:rsidRDefault="005E685F" w:rsidP="004670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марте 202</w:t>
      </w:r>
      <w:r w:rsidR="007B60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на сайте государственных закупок</w:t>
      </w:r>
      <w:r w:rsidR="00002058">
        <w:rPr>
          <w:rFonts w:ascii="Times New Roman" w:hAnsi="Times New Roman" w:cs="Times New Roman"/>
          <w:sz w:val="28"/>
          <w:szCs w:val="28"/>
        </w:rPr>
        <w:t xml:space="preserve"> размещен отчет за 202</w:t>
      </w:r>
      <w:r w:rsidR="007B602A">
        <w:rPr>
          <w:rFonts w:ascii="Times New Roman" w:hAnsi="Times New Roman" w:cs="Times New Roman"/>
          <w:sz w:val="28"/>
          <w:szCs w:val="28"/>
        </w:rPr>
        <w:t>3</w:t>
      </w:r>
      <w:r w:rsidR="00002058">
        <w:rPr>
          <w:rFonts w:ascii="Times New Roman" w:hAnsi="Times New Roman" w:cs="Times New Roman"/>
          <w:sz w:val="28"/>
          <w:szCs w:val="28"/>
        </w:rPr>
        <w:t xml:space="preserve"> год об объеме закупок у субъектов малого предпринимательства, социально ориентированных некоммерческих организаций;</w:t>
      </w:r>
    </w:p>
    <w:p w:rsidR="007B602A" w:rsidRDefault="0046706C" w:rsidP="004670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06C">
        <w:rPr>
          <w:rFonts w:ascii="Times New Roman" w:hAnsi="Times New Roman" w:cs="Times New Roman"/>
          <w:sz w:val="28"/>
          <w:szCs w:val="28"/>
        </w:rPr>
        <w:t>- всего и</w:t>
      </w:r>
      <w:r w:rsidR="00641C25">
        <w:rPr>
          <w:rFonts w:ascii="Times New Roman" w:hAnsi="Times New Roman" w:cs="Times New Roman"/>
          <w:sz w:val="28"/>
          <w:szCs w:val="28"/>
        </w:rPr>
        <w:t>здано 1 приказ, в том числе 1</w:t>
      </w:r>
      <w:r w:rsidRPr="0046706C">
        <w:rPr>
          <w:rFonts w:ascii="Times New Roman" w:hAnsi="Times New Roman" w:cs="Times New Roman"/>
          <w:sz w:val="28"/>
          <w:szCs w:val="28"/>
        </w:rPr>
        <w:t xml:space="preserve"> по основной деяте</w:t>
      </w:r>
      <w:r w:rsidR="00641C25">
        <w:rPr>
          <w:rFonts w:ascii="Times New Roman" w:hAnsi="Times New Roman" w:cs="Times New Roman"/>
          <w:sz w:val="28"/>
          <w:szCs w:val="28"/>
        </w:rPr>
        <w:t>льности</w:t>
      </w:r>
    </w:p>
    <w:p w:rsidR="0046706C" w:rsidRPr="0046706C" w:rsidRDefault="0046706C" w:rsidP="004670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06C">
        <w:rPr>
          <w:rFonts w:ascii="Times New Roman" w:hAnsi="Times New Roman" w:cs="Times New Roman"/>
          <w:sz w:val="28"/>
          <w:szCs w:val="28"/>
        </w:rPr>
        <w:t>-</w:t>
      </w:r>
      <w:r w:rsidR="00641C25">
        <w:rPr>
          <w:rFonts w:ascii="Times New Roman" w:hAnsi="Times New Roman" w:cs="Times New Roman"/>
          <w:sz w:val="28"/>
          <w:szCs w:val="28"/>
        </w:rPr>
        <w:t xml:space="preserve"> для </w:t>
      </w:r>
      <w:r w:rsidRPr="0046706C">
        <w:rPr>
          <w:rFonts w:ascii="Times New Roman" w:hAnsi="Times New Roman" w:cs="Times New Roman"/>
          <w:sz w:val="28"/>
          <w:szCs w:val="28"/>
        </w:rPr>
        <w:t>размещен</w:t>
      </w:r>
      <w:r w:rsidR="00641C25">
        <w:rPr>
          <w:rFonts w:ascii="Times New Roman" w:hAnsi="Times New Roman" w:cs="Times New Roman"/>
          <w:sz w:val="28"/>
          <w:szCs w:val="28"/>
        </w:rPr>
        <w:t>ия</w:t>
      </w:r>
      <w:r w:rsidRPr="0046706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района </w:t>
      </w:r>
      <w:r w:rsidR="00EB7749">
        <w:rPr>
          <w:rFonts w:ascii="Times New Roman" w:hAnsi="Times New Roman" w:cs="Times New Roman"/>
          <w:sz w:val="28"/>
          <w:szCs w:val="28"/>
        </w:rPr>
        <w:t>сдана декларация</w:t>
      </w:r>
      <w:r w:rsidRPr="0046706C">
        <w:rPr>
          <w:rFonts w:ascii="Times New Roman" w:hAnsi="Times New Roman" w:cs="Times New Roman"/>
          <w:sz w:val="28"/>
          <w:szCs w:val="28"/>
        </w:rPr>
        <w:t xml:space="preserve"> о доходах муниципальных служащих Контрольно-счетной</w:t>
      </w:r>
      <w:r w:rsidR="00641C25">
        <w:rPr>
          <w:rFonts w:ascii="Times New Roman" w:hAnsi="Times New Roman" w:cs="Times New Roman"/>
          <w:sz w:val="28"/>
          <w:szCs w:val="28"/>
        </w:rPr>
        <w:t xml:space="preserve"> палаты и членов их семей за 202</w:t>
      </w:r>
      <w:r w:rsidR="007B602A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46706C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46706C" w:rsidRPr="0046706C" w:rsidRDefault="0046706C" w:rsidP="004670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06C" w:rsidRPr="00722B97" w:rsidRDefault="0046706C" w:rsidP="0046706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706C" w:rsidRPr="00DC1D31" w:rsidRDefault="0046706C" w:rsidP="0046706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6706C" w:rsidRPr="00DC1D31" w:rsidSect="00AE6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129A"/>
    <w:multiLevelType w:val="multilevel"/>
    <w:tmpl w:val="9B22D0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1D31"/>
    <w:rsid w:val="00002058"/>
    <w:rsid w:val="000B40E7"/>
    <w:rsid w:val="001C0CE0"/>
    <w:rsid w:val="001C4EFF"/>
    <w:rsid w:val="00205C99"/>
    <w:rsid w:val="002415CA"/>
    <w:rsid w:val="002E2F82"/>
    <w:rsid w:val="0030574C"/>
    <w:rsid w:val="00366A3D"/>
    <w:rsid w:val="003B72A9"/>
    <w:rsid w:val="00436952"/>
    <w:rsid w:val="0046706C"/>
    <w:rsid w:val="005241FB"/>
    <w:rsid w:val="005E1B60"/>
    <w:rsid w:val="005E685F"/>
    <w:rsid w:val="00641C25"/>
    <w:rsid w:val="00667974"/>
    <w:rsid w:val="006D2CB9"/>
    <w:rsid w:val="007B602A"/>
    <w:rsid w:val="00822AF4"/>
    <w:rsid w:val="00AE62B3"/>
    <w:rsid w:val="00B61335"/>
    <w:rsid w:val="00BD08D8"/>
    <w:rsid w:val="00C6732B"/>
    <w:rsid w:val="00C943B8"/>
    <w:rsid w:val="00CA386B"/>
    <w:rsid w:val="00DB236B"/>
    <w:rsid w:val="00DC1D31"/>
    <w:rsid w:val="00DF62E2"/>
    <w:rsid w:val="00EB7749"/>
    <w:rsid w:val="00F21C56"/>
    <w:rsid w:val="00F8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911A4-DD03-4C8A-9791-A5DCC8A6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C1D31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1D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C1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F1C8F-281E-4957-988C-B458EDA0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LEDBENQ</dc:creator>
  <cp:lastModifiedBy>Поиелова Ольга</cp:lastModifiedBy>
  <cp:revision>5</cp:revision>
  <dcterms:created xsi:type="dcterms:W3CDTF">2019-04-24T00:58:00Z</dcterms:created>
  <dcterms:modified xsi:type="dcterms:W3CDTF">2024-05-06T02:03:00Z</dcterms:modified>
</cp:coreProperties>
</file>