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79" w:rsidRPr="006A5FB5" w:rsidRDefault="00937979" w:rsidP="006A5FB5">
      <w:pPr>
        <w:tabs>
          <w:tab w:val="left" w:pos="3174"/>
        </w:tabs>
        <w:autoSpaceDE w:val="0"/>
        <w:autoSpaceDN w:val="0"/>
        <w:jc w:val="both"/>
        <w:rPr>
          <w:rFonts w:ascii="Arial" w:hAnsi="Arial" w:cs="Arial"/>
          <w:b/>
          <w:sz w:val="32"/>
          <w:szCs w:val="32"/>
        </w:rPr>
      </w:pPr>
      <w:r w:rsidRPr="006A5FB5">
        <w:rPr>
          <w:rFonts w:ascii="Arial" w:hAnsi="Arial" w:cs="Arial"/>
          <w:b/>
          <w:sz w:val="32"/>
          <w:szCs w:val="32"/>
        </w:rPr>
        <w:t>Глава муниципального района</w:t>
      </w:r>
      <w:r w:rsidR="006A5FB5" w:rsidRPr="006A5FB5">
        <w:rPr>
          <w:rFonts w:ascii="Arial" w:hAnsi="Arial" w:cs="Arial"/>
          <w:b/>
          <w:sz w:val="32"/>
          <w:szCs w:val="32"/>
        </w:rPr>
        <w:t xml:space="preserve"> </w:t>
      </w:r>
      <w:r w:rsidRPr="006A5FB5">
        <w:rPr>
          <w:rFonts w:ascii="Arial" w:hAnsi="Arial" w:cs="Arial"/>
          <w:b/>
          <w:sz w:val="32"/>
          <w:szCs w:val="32"/>
        </w:rPr>
        <w:t xml:space="preserve">«Тунгиро-Олёкминский </w:t>
      </w:r>
      <w:proofErr w:type="gramStart"/>
      <w:r w:rsidRPr="006A5FB5">
        <w:rPr>
          <w:rFonts w:ascii="Arial" w:hAnsi="Arial" w:cs="Arial"/>
          <w:b/>
          <w:sz w:val="32"/>
          <w:szCs w:val="32"/>
        </w:rPr>
        <w:t xml:space="preserve">район» </w:t>
      </w:r>
      <w:r w:rsidR="006A5FB5" w:rsidRPr="006A5FB5">
        <w:rPr>
          <w:rFonts w:ascii="Arial" w:hAnsi="Arial" w:cs="Arial"/>
          <w:b/>
          <w:sz w:val="32"/>
          <w:szCs w:val="32"/>
        </w:rPr>
        <w:t xml:space="preserve"> </w:t>
      </w:r>
      <w:r w:rsidRPr="006A5FB5">
        <w:rPr>
          <w:rFonts w:ascii="Arial" w:hAnsi="Arial" w:cs="Arial"/>
          <w:b/>
          <w:sz w:val="32"/>
          <w:szCs w:val="32"/>
        </w:rPr>
        <w:t>Забайкальского</w:t>
      </w:r>
      <w:proofErr w:type="gramEnd"/>
      <w:r w:rsidRPr="006A5FB5">
        <w:rPr>
          <w:rFonts w:ascii="Arial" w:hAnsi="Arial" w:cs="Arial"/>
          <w:b/>
          <w:sz w:val="32"/>
          <w:szCs w:val="32"/>
        </w:rPr>
        <w:t xml:space="preserve"> края</w:t>
      </w:r>
    </w:p>
    <w:p w:rsidR="00937979" w:rsidRPr="006A5FB5" w:rsidRDefault="00937979" w:rsidP="00937979">
      <w:pPr>
        <w:tabs>
          <w:tab w:val="left" w:pos="3174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6A5FB5" w:rsidRPr="006A5FB5" w:rsidRDefault="006A5FB5" w:rsidP="00937979">
      <w:pPr>
        <w:tabs>
          <w:tab w:val="left" w:pos="3174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937979" w:rsidRPr="006A5FB5" w:rsidRDefault="00937979" w:rsidP="00937979">
      <w:pPr>
        <w:tabs>
          <w:tab w:val="left" w:pos="3174"/>
        </w:tabs>
        <w:autoSpaceDE w:val="0"/>
        <w:autoSpaceDN w:val="0"/>
        <w:jc w:val="center"/>
        <w:rPr>
          <w:rFonts w:ascii="Arial" w:hAnsi="Arial" w:cs="Arial"/>
          <w:b/>
          <w:spacing w:val="80"/>
          <w:sz w:val="32"/>
          <w:szCs w:val="32"/>
        </w:rPr>
      </w:pPr>
      <w:r w:rsidRPr="006A5FB5">
        <w:rPr>
          <w:rFonts w:ascii="Arial" w:hAnsi="Arial" w:cs="Arial"/>
          <w:b/>
          <w:spacing w:val="80"/>
          <w:sz w:val="32"/>
          <w:szCs w:val="32"/>
        </w:rPr>
        <w:t>ПОСТАНОВЛЕНИЕ</w:t>
      </w:r>
    </w:p>
    <w:p w:rsidR="006A5FB5" w:rsidRPr="006A5FB5" w:rsidRDefault="006A5FB5" w:rsidP="00937979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6A5FB5" w:rsidRDefault="006A5FB5" w:rsidP="00937979">
      <w:pPr>
        <w:autoSpaceDE w:val="0"/>
        <w:autoSpaceDN w:val="0"/>
        <w:rPr>
          <w:sz w:val="28"/>
          <w:szCs w:val="28"/>
        </w:rPr>
      </w:pPr>
    </w:p>
    <w:p w:rsidR="00937979" w:rsidRPr="006A5FB5" w:rsidRDefault="00937979" w:rsidP="00937979">
      <w:pPr>
        <w:autoSpaceDE w:val="0"/>
        <w:autoSpaceDN w:val="0"/>
        <w:rPr>
          <w:rFonts w:ascii="Arial" w:hAnsi="Arial" w:cs="Arial"/>
        </w:rPr>
      </w:pPr>
      <w:r w:rsidRPr="006A5FB5">
        <w:rPr>
          <w:rFonts w:ascii="Arial" w:hAnsi="Arial" w:cs="Arial"/>
        </w:rPr>
        <w:t>26 января 2022 года</w:t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  <w:t>№ 0</w:t>
      </w:r>
      <w:r w:rsidR="00D90C8F" w:rsidRPr="006A5FB5">
        <w:rPr>
          <w:rFonts w:ascii="Arial" w:hAnsi="Arial" w:cs="Arial"/>
        </w:rPr>
        <w:t>4</w:t>
      </w:r>
    </w:p>
    <w:p w:rsidR="00937979" w:rsidRPr="006A5FB5" w:rsidRDefault="00937979" w:rsidP="00937979">
      <w:pPr>
        <w:autoSpaceDE w:val="0"/>
        <w:autoSpaceDN w:val="0"/>
        <w:jc w:val="both"/>
        <w:rPr>
          <w:rFonts w:ascii="Arial" w:hAnsi="Arial" w:cs="Arial"/>
        </w:rPr>
      </w:pP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  <w:t xml:space="preserve">   </w:t>
      </w:r>
    </w:p>
    <w:p w:rsidR="00F352C5" w:rsidRPr="006A5FB5" w:rsidRDefault="006A5FB5" w:rsidP="006A5FB5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A5FB5">
        <w:rPr>
          <w:rFonts w:ascii="Arial" w:hAnsi="Arial" w:cs="Arial"/>
          <w:color w:val="000000"/>
        </w:rPr>
        <w:t>село Тупик</w:t>
      </w:r>
    </w:p>
    <w:p w:rsidR="006A5FB5" w:rsidRPr="006A5FB5" w:rsidRDefault="006A5FB5" w:rsidP="006A5FB5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6A5FB5" w:rsidRPr="00F352C5" w:rsidRDefault="006A5FB5" w:rsidP="006A5FB5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F352C5" w:rsidRPr="006A5FB5" w:rsidRDefault="00F352C5" w:rsidP="00354E61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A5FB5">
        <w:rPr>
          <w:rFonts w:ascii="Arial" w:hAnsi="Arial" w:cs="Arial"/>
          <w:b/>
          <w:color w:val="000000"/>
          <w:sz w:val="32"/>
          <w:szCs w:val="32"/>
        </w:rPr>
        <w:t>Об инициативе объединения всех поселений, входящих в состав</w:t>
      </w:r>
      <w:r w:rsidR="00937979" w:rsidRPr="006A5FB5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A5FB5">
        <w:rPr>
          <w:rFonts w:ascii="Arial" w:hAnsi="Arial" w:cs="Arial"/>
          <w:b/>
          <w:color w:val="000000"/>
          <w:sz w:val="32"/>
          <w:szCs w:val="32"/>
        </w:rPr>
        <w:t>муниципального района «</w:t>
      </w:r>
      <w:r w:rsidR="00937979" w:rsidRPr="006A5FB5">
        <w:rPr>
          <w:rFonts w:ascii="Arial" w:hAnsi="Arial" w:cs="Arial"/>
          <w:b/>
          <w:color w:val="000000"/>
          <w:sz w:val="32"/>
          <w:szCs w:val="32"/>
        </w:rPr>
        <w:t>Тунгиро-Олёкминский район</w:t>
      </w:r>
      <w:r w:rsidRPr="006A5FB5">
        <w:rPr>
          <w:rFonts w:ascii="Arial" w:hAnsi="Arial" w:cs="Arial"/>
          <w:b/>
          <w:color w:val="000000"/>
          <w:sz w:val="32"/>
          <w:szCs w:val="32"/>
        </w:rPr>
        <w:t>»</w:t>
      </w:r>
      <w:r w:rsidR="009D56B3" w:rsidRPr="006A5FB5">
        <w:rPr>
          <w:rFonts w:ascii="Arial" w:hAnsi="Arial" w:cs="Arial"/>
          <w:b/>
          <w:color w:val="000000"/>
          <w:sz w:val="32"/>
          <w:szCs w:val="32"/>
        </w:rPr>
        <w:t xml:space="preserve">, в муниципальный округ. </w:t>
      </w:r>
    </w:p>
    <w:p w:rsidR="00F352C5" w:rsidRPr="006A5FB5" w:rsidRDefault="00F352C5">
      <w:pPr>
        <w:rPr>
          <w:rFonts w:ascii="Arial" w:hAnsi="Arial" w:cs="Arial"/>
          <w:b/>
          <w:sz w:val="32"/>
          <w:szCs w:val="32"/>
        </w:rPr>
      </w:pPr>
    </w:p>
    <w:p w:rsidR="006A5FB5" w:rsidRDefault="006A5FB5">
      <w:pPr>
        <w:rPr>
          <w:b/>
          <w:sz w:val="28"/>
          <w:szCs w:val="28"/>
        </w:rPr>
      </w:pPr>
    </w:p>
    <w:p w:rsidR="009D56B3" w:rsidRPr="006A5FB5" w:rsidRDefault="00F352C5" w:rsidP="00C02691">
      <w:pPr>
        <w:shd w:val="clear" w:color="auto" w:fill="FFFFFF"/>
        <w:ind w:firstLine="705"/>
        <w:jc w:val="both"/>
        <w:rPr>
          <w:rFonts w:ascii="Arial" w:hAnsi="Arial" w:cs="Arial"/>
          <w:color w:val="000000"/>
        </w:rPr>
      </w:pPr>
      <w:r w:rsidRPr="006A5FB5">
        <w:rPr>
          <w:rFonts w:ascii="Arial" w:hAnsi="Arial" w:cs="Arial"/>
        </w:rPr>
        <w:t xml:space="preserve">В соответствии </w:t>
      </w:r>
      <w:r w:rsidR="009D56B3" w:rsidRPr="006A5FB5">
        <w:rPr>
          <w:rFonts w:ascii="Arial" w:hAnsi="Arial" w:cs="Arial"/>
          <w:b/>
          <w:color w:val="000000"/>
        </w:rPr>
        <w:t xml:space="preserve">с </w:t>
      </w:r>
      <w:r w:rsidR="009D56B3" w:rsidRPr="006A5FB5">
        <w:rPr>
          <w:rFonts w:ascii="Arial" w:hAnsi="Arial" w:cs="Arial"/>
          <w:color w:val="000000"/>
        </w:rPr>
        <w:t xml:space="preserve">положением о </w:t>
      </w:r>
      <w:proofErr w:type="gramStart"/>
      <w:r w:rsidR="009D56B3" w:rsidRPr="006A5FB5">
        <w:rPr>
          <w:rFonts w:ascii="Arial" w:hAnsi="Arial" w:cs="Arial"/>
          <w:color w:val="000000"/>
        </w:rPr>
        <w:t>порядке  проведения</w:t>
      </w:r>
      <w:proofErr w:type="gramEnd"/>
      <w:r w:rsidR="009D56B3" w:rsidRPr="006A5FB5">
        <w:rPr>
          <w:rFonts w:ascii="Arial" w:hAnsi="Arial" w:cs="Arial"/>
          <w:color w:val="000000"/>
        </w:rPr>
        <w:t xml:space="preserve">  публичных слушаний   в муниципальном районе «Тунгиро-Олёкминский район» по вопросам преобразования муниципального района «Тунгиро-Олёкминский район», утверждённым решением Совета муниципального района «Тунгиро-Олёкминский район» от  11 марта 2020 года № 205:</w:t>
      </w:r>
    </w:p>
    <w:p w:rsidR="00F352C5" w:rsidRPr="006A5FB5" w:rsidRDefault="00F352C5" w:rsidP="00865364">
      <w:pPr>
        <w:pStyle w:val="a4"/>
        <w:numPr>
          <w:ilvl w:val="0"/>
          <w:numId w:val="5"/>
        </w:numPr>
        <w:shd w:val="clear" w:color="auto" w:fill="FFFFFF"/>
        <w:ind w:left="0" w:firstLine="705"/>
        <w:jc w:val="both"/>
        <w:rPr>
          <w:rFonts w:ascii="Arial" w:hAnsi="Arial" w:cs="Arial"/>
          <w:color w:val="000000"/>
        </w:rPr>
      </w:pPr>
      <w:r w:rsidRPr="006A5FB5">
        <w:rPr>
          <w:rFonts w:ascii="Arial" w:hAnsi="Arial" w:cs="Arial"/>
        </w:rPr>
        <w:t xml:space="preserve">Выдвигаю </w:t>
      </w:r>
      <w:proofErr w:type="gramStart"/>
      <w:r w:rsidRPr="006A5FB5">
        <w:rPr>
          <w:rFonts w:ascii="Arial" w:hAnsi="Arial" w:cs="Arial"/>
        </w:rPr>
        <w:t xml:space="preserve">инициативу </w:t>
      </w:r>
      <w:r w:rsidR="009D56B3" w:rsidRPr="006A5FB5">
        <w:rPr>
          <w:rFonts w:ascii="Arial" w:hAnsi="Arial" w:cs="Arial"/>
        </w:rPr>
        <w:t xml:space="preserve"> объединения</w:t>
      </w:r>
      <w:proofErr w:type="gramEnd"/>
      <w:r w:rsidR="009D56B3" w:rsidRPr="006A5FB5">
        <w:rPr>
          <w:rFonts w:ascii="Arial" w:hAnsi="Arial" w:cs="Arial"/>
        </w:rPr>
        <w:t xml:space="preserve"> всех поселений, входящих в состав  муниципального района «Тунгиро-Олёкминский район»</w:t>
      </w:r>
      <w:r w:rsidR="00C02691" w:rsidRPr="006A5FB5">
        <w:rPr>
          <w:rFonts w:ascii="Arial" w:hAnsi="Arial" w:cs="Arial"/>
        </w:rPr>
        <w:t xml:space="preserve">, </w:t>
      </w:r>
      <w:r w:rsidR="009D56B3" w:rsidRPr="006A5FB5">
        <w:rPr>
          <w:rFonts w:ascii="Arial" w:hAnsi="Arial" w:cs="Arial"/>
        </w:rPr>
        <w:t>в муниципальный округ</w:t>
      </w:r>
      <w:r w:rsidR="00EE737A" w:rsidRPr="006A5FB5">
        <w:rPr>
          <w:rFonts w:ascii="Arial" w:hAnsi="Arial" w:cs="Arial"/>
        </w:rPr>
        <w:t>.</w:t>
      </w:r>
    </w:p>
    <w:p w:rsidR="00EE737A" w:rsidRPr="006A5FB5" w:rsidRDefault="00865364" w:rsidP="00AD6EA6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</w:rPr>
      </w:pPr>
      <w:r w:rsidRPr="006A5FB5">
        <w:rPr>
          <w:rFonts w:ascii="Arial" w:hAnsi="Arial" w:cs="Arial"/>
        </w:rPr>
        <w:t> Назнач</w:t>
      </w:r>
      <w:r w:rsidR="009D56B3" w:rsidRPr="006A5FB5">
        <w:rPr>
          <w:rFonts w:ascii="Arial" w:hAnsi="Arial" w:cs="Arial"/>
        </w:rPr>
        <w:t>аю</w:t>
      </w:r>
      <w:r w:rsidRPr="006A5FB5">
        <w:rPr>
          <w:rFonts w:ascii="Arial" w:hAnsi="Arial" w:cs="Arial"/>
        </w:rPr>
        <w:t xml:space="preserve"> проведение публичных слушаний </w:t>
      </w:r>
      <w:proofErr w:type="gramStart"/>
      <w:r w:rsidRPr="006A5FB5">
        <w:rPr>
          <w:rFonts w:ascii="Arial" w:hAnsi="Arial" w:cs="Arial"/>
        </w:rPr>
        <w:t xml:space="preserve">по </w:t>
      </w:r>
      <w:r w:rsidR="009D56B3" w:rsidRPr="006A5FB5">
        <w:rPr>
          <w:rFonts w:ascii="Arial" w:hAnsi="Arial" w:cs="Arial"/>
        </w:rPr>
        <w:t xml:space="preserve"> вопросу</w:t>
      </w:r>
      <w:proofErr w:type="gramEnd"/>
      <w:r w:rsidR="009D56B3" w:rsidRPr="006A5FB5">
        <w:rPr>
          <w:rFonts w:ascii="Arial" w:hAnsi="Arial" w:cs="Arial"/>
        </w:rPr>
        <w:t xml:space="preserve"> объединения  всех поселений, входящих в состав </w:t>
      </w:r>
      <w:r w:rsidR="00EE737A" w:rsidRPr="006A5FB5">
        <w:rPr>
          <w:rFonts w:ascii="Arial" w:hAnsi="Arial" w:cs="Arial"/>
        </w:rPr>
        <w:t>муниципального</w:t>
      </w:r>
      <w:r w:rsidR="009D56B3" w:rsidRPr="006A5FB5">
        <w:rPr>
          <w:rFonts w:ascii="Arial" w:hAnsi="Arial" w:cs="Arial"/>
        </w:rPr>
        <w:t xml:space="preserve"> района «Тунгиро-Олёкминский район» в муниципальный округ</w:t>
      </w:r>
      <w:r w:rsidR="00EE737A" w:rsidRPr="006A5FB5">
        <w:rPr>
          <w:rFonts w:ascii="Arial" w:hAnsi="Arial" w:cs="Arial"/>
        </w:rPr>
        <w:t xml:space="preserve">, </w:t>
      </w:r>
      <w:r w:rsidRPr="006A5FB5">
        <w:rPr>
          <w:rFonts w:ascii="Arial" w:hAnsi="Arial" w:cs="Arial"/>
        </w:rPr>
        <w:t xml:space="preserve"> согласно прилагаемому проекту решения</w:t>
      </w:r>
      <w:r w:rsidR="00EE737A" w:rsidRPr="006A5FB5">
        <w:rPr>
          <w:rFonts w:ascii="Arial" w:hAnsi="Arial" w:cs="Arial"/>
        </w:rPr>
        <w:t>, для чего постановляю:</w:t>
      </w:r>
    </w:p>
    <w:p w:rsidR="00865364" w:rsidRPr="006A5FB5" w:rsidRDefault="00865364" w:rsidP="00C02691">
      <w:pPr>
        <w:pStyle w:val="a4"/>
        <w:numPr>
          <w:ilvl w:val="1"/>
          <w:numId w:val="5"/>
        </w:numPr>
        <w:autoSpaceDE w:val="0"/>
        <w:autoSpaceDN w:val="0"/>
        <w:adjustRightInd w:val="0"/>
        <w:ind w:left="0" w:firstLine="705"/>
        <w:jc w:val="both"/>
        <w:rPr>
          <w:rFonts w:ascii="Arial" w:hAnsi="Arial" w:cs="Arial"/>
          <w:i/>
        </w:rPr>
      </w:pPr>
      <w:r w:rsidRPr="006A5FB5">
        <w:rPr>
          <w:rFonts w:ascii="Arial" w:hAnsi="Arial" w:cs="Arial"/>
        </w:rPr>
        <w:t xml:space="preserve">Определить место проведения публичных слушаний </w:t>
      </w:r>
      <w:r w:rsidR="00EE737A" w:rsidRPr="006A5FB5">
        <w:rPr>
          <w:rFonts w:ascii="Arial" w:hAnsi="Arial" w:cs="Arial"/>
        </w:rPr>
        <w:t xml:space="preserve">– Муниципальное учреждение культуры </w:t>
      </w:r>
      <w:proofErr w:type="gramStart"/>
      <w:r w:rsidR="00EE737A" w:rsidRPr="006A5FB5">
        <w:rPr>
          <w:rFonts w:ascii="Arial" w:hAnsi="Arial" w:cs="Arial"/>
        </w:rPr>
        <w:t>« Районный</w:t>
      </w:r>
      <w:proofErr w:type="gramEnd"/>
      <w:r w:rsidR="00EE737A" w:rsidRPr="006A5FB5">
        <w:rPr>
          <w:rFonts w:ascii="Arial" w:hAnsi="Arial" w:cs="Arial"/>
        </w:rPr>
        <w:t xml:space="preserve"> </w:t>
      </w:r>
      <w:r w:rsidRPr="006A5FB5">
        <w:rPr>
          <w:rFonts w:ascii="Arial" w:hAnsi="Arial" w:cs="Arial"/>
        </w:rPr>
        <w:t xml:space="preserve"> Центр Досуга в с. Тупик</w:t>
      </w:r>
      <w:r w:rsidR="00EE737A" w:rsidRPr="006A5FB5">
        <w:rPr>
          <w:rFonts w:ascii="Arial" w:hAnsi="Arial" w:cs="Arial"/>
        </w:rPr>
        <w:t xml:space="preserve">», расположенный по </w:t>
      </w:r>
      <w:r w:rsidRPr="006A5FB5">
        <w:rPr>
          <w:rFonts w:ascii="Arial" w:hAnsi="Arial" w:cs="Arial"/>
        </w:rPr>
        <w:t xml:space="preserve"> адресу: Забайкальский край Тунгиро-Олёкминский район с. Тупик ул. Нагорная,20</w:t>
      </w:r>
      <w:r w:rsidR="00C02691" w:rsidRPr="006A5FB5">
        <w:rPr>
          <w:rFonts w:ascii="Arial" w:hAnsi="Arial" w:cs="Arial"/>
        </w:rPr>
        <w:t xml:space="preserve"> : время проведения :</w:t>
      </w:r>
      <w:r w:rsidR="00EE737A" w:rsidRPr="006A5FB5">
        <w:rPr>
          <w:rFonts w:ascii="Arial" w:hAnsi="Arial" w:cs="Arial"/>
          <w:i/>
        </w:rPr>
        <w:t xml:space="preserve"> </w:t>
      </w:r>
      <w:r w:rsidR="00EE737A" w:rsidRPr="006A5FB5">
        <w:rPr>
          <w:rFonts w:ascii="Arial" w:hAnsi="Arial" w:cs="Arial"/>
        </w:rPr>
        <w:t xml:space="preserve">09 февраля 2022 года </w:t>
      </w:r>
      <w:r w:rsidR="00C02691" w:rsidRPr="006A5FB5">
        <w:rPr>
          <w:rFonts w:ascii="Arial" w:hAnsi="Arial" w:cs="Arial"/>
        </w:rPr>
        <w:t xml:space="preserve"> в </w:t>
      </w:r>
      <w:r w:rsidR="00EE737A" w:rsidRPr="006A5FB5">
        <w:rPr>
          <w:rFonts w:ascii="Arial" w:hAnsi="Arial" w:cs="Arial"/>
        </w:rPr>
        <w:t xml:space="preserve"> 14-00 </w:t>
      </w:r>
      <w:proofErr w:type="spellStart"/>
      <w:r w:rsidR="00EE737A" w:rsidRPr="006A5FB5">
        <w:rPr>
          <w:rFonts w:ascii="Arial" w:hAnsi="Arial" w:cs="Arial"/>
        </w:rPr>
        <w:t>ч.ч</w:t>
      </w:r>
      <w:proofErr w:type="spellEnd"/>
      <w:r w:rsidR="00EE737A" w:rsidRPr="006A5FB5">
        <w:rPr>
          <w:rFonts w:ascii="Arial" w:hAnsi="Arial" w:cs="Arial"/>
        </w:rPr>
        <w:t xml:space="preserve">. до 16- 00 </w:t>
      </w:r>
      <w:proofErr w:type="spellStart"/>
      <w:r w:rsidR="00EE737A" w:rsidRPr="006A5FB5">
        <w:rPr>
          <w:rFonts w:ascii="Arial" w:hAnsi="Arial" w:cs="Arial"/>
        </w:rPr>
        <w:t>ч.ч</w:t>
      </w:r>
      <w:proofErr w:type="spellEnd"/>
      <w:r w:rsidR="00EE737A" w:rsidRPr="006A5FB5">
        <w:rPr>
          <w:rFonts w:ascii="Arial" w:hAnsi="Arial" w:cs="Arial"/>
        </w:rPr>
        <w:t>..</w:t>
      </w:r>
    </w:p>
    <w:p w:rsidR="00EE737A" w:rsidRPr="006A5FB5" w:rsidRDefault="00C02691" w:rsidP="00EE737A">
      <w:pPr>
        <w:pStyle w:val="a4"/>
        <w:autoSpaceDE w:val="0"/>
        <w:autoSpaceDN w:val="0"/>
        <w:adjustRightInd w:val="0"/>
        <w:ind w:left="0" w:firstLine="705"/>
        <w:jc w:val="both"/>
        <w:rPr>
          <w:rFonts w:ascii="Arial" w:hAnsi="Arial" w:cs="Arial"/>
        </w:rPr>
      </w:pPr>
      <w:r w:rsidRPr="006A5FB5">
        <w:rPr>
          <w:rFonts w:ascii="Arial" w:hAnsi="Arial" w:cs="Arial"/>
        </w:rPr>
        <w:t xml:space="preserve">2.2. </w:t>
      </w:r>
      <w:r w:rsidR="00EE737A" w:rsidRPr="006A5FB5">
        <w:rPr>
          <w:rFonts w:ascii="Arial" w:hAnsi="Arial" w:cs="Arial"/>
        </w:rPr>
        <w:t xml:space="preserve">Определить лицом. Ответственным за </w:t>
      </w:r>
      <w:proofErr w:type="gramStart"/>
      <w:r w:rsidR="00EE737A" w:rsidRPr="006A5FB5">
        <w:rPr>
          <w:rFonts w:ascii="Arial" w:hAnsi="Arial" w:cs="Arial"/>
        </w:rPr>
        <w:t>проведение  публичных</w:t>
      </w:r>
      <w:proofErr w:type="gramEnd"/>
      <w:r w:rsidR="00EE737A" w:rsidRPr="006A5FB5">
        <w:rPr>
          <w:rFonts w:ascii="Arial" w:hAnsi="Arial" w:cs="Arial"/>
        </w:rPr>
        <w:t xml:space="preserve"> слушаний Ефанова Михаила Николаевича, главу муниципального района «Тунгиро-Олёкминский район»</w:t>
      </w:r>
    </w:p>
    <w:p w:rsidR="00865364" w:rsidRPr="006A5FB5" w:rsidRDefault="00C02691" w:rsidP="00865364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6A5FB5">
        <w:rPr>
          <w:rFonts w:ascii="Arial" w:hAnsi="Arial" w:cs="Arial"/>
        </w:rPr>
        <w:t xml:space="preserve">2.3. </w:t>
      </w:r>
      <w:r w:rsidR="00865364" w:rsidRPr="006A5FB5">
        <w:rPr>
          <w:rFonts w:ascii="Arial" w:hAnsi="Arial" w:cs="Arial"/>
        </w:rPr>
        <w:t xml:space="preserve">Установить, что предложения и рекомендации по обсуждаемому вопросу заинтересованными лицами </w:t>
      </w:r>
      <w:proofErr w:type="gramStart"/>
      <w:r w:rsidR="00865364" w:rsidRPr="006A5FB5">
        <w:rPr>
          <w:rFonts w:ascii="Arial" w:hAnsi="Arial" w:cs="Arial"/>
        </w:rPr>
        <w:t xml:space="preserve">вносятся </w:t>
      </w:r>
      <w:r w:rsidR="00EE737A" w:rsidRPr="006A5FB5">
        <w:rPr>
          <w:rFonts w:ascii="Arial" w:hAnsi="Arial" w:cs="Arial"/>
        </w:rPr>
        <w:t xml:space="preserve"> главе</w:t>
      </w:r>
      <w:proofErr w:type="gramEnd"/>
      <w:r w:rsidR="00EE737A" w:rsidRPr="006A5FB5">
        <w:rPr>
          <w:rFonts w:ascii="Arial" w:hAnsi="Arial" w:cs="Arial"/>
        </w:rPr>
        <w:t xml:space="preserve"> </w:t>
      </w:r>
      <w:r w:rsidR="00865364" w:rsidRPr="006A5FB5">
        <w:rPr>
          <w:rFonts w:ascii="Arial" w:hAnsi="Arial" w:cs="Arial"/>
        </w:rPr>
        <w:t xml:space="preserve"> муниципального района «Тунгиро-Олёкминский район» не позднее, чем за 3 календарных дня до дат</w:t>
      </w:r>
      <w:r w:rsidR="00EE737A" w:rsidRPr="006A5FB5">
        <w:rPr>
          <w:rFonts w:ascii="Arial" w:hAnsi="Arial" w:cs="Arial"/>
        </w:rPr>
        <w:t xml:space="preserve">ы проведения публичных слушаний: почтовым отправлением по адресу: 673820 Забайкальский край Тунгиро-Олёкминский район с. Тупик ул. Нагорная, 37 ; по  электронной почте: </w:t>
      </w:r>
      <w:proofErr w:type="spellStart"/>
      <w:r w:rsidR="00EE737A" w:rsidRPr="006A5FB5">
        <w:rPr>
          <w:rFonts w:ascii="Arial" w:hAnsi="Arial" w:cs="Arial"/>
          <w:lang w:val="en-US"/>
        </w:rPr>
        <w:t>komupim</w:t>
      </w:r>
      <w:proofErr w:type="spellEnd"/>
      <w:r w:rsidR="00EE737A" w:rsidRPr="006A5FB5">
        <w:rPr>
          <w:rFonts w:ascii="Arial" w:hAnsi="Arial" w:cs="Arial"/>
        </w:rPr>
        <w:t>@</w:t>
      </w:r>
      <w:r w:rsidR="00EE737A" w:rsidRPr="006A5FB5">
        <w:rPr>
          <w:rFonts w:ascii="Arial" w:hAnsi="Arial" w:cs="Arial"/>
          <w:lang w:val="en-US"/>
        </w:rPr>
        <w:t>rambler</w:t>
      </w:r>
      <w:r w:rsidR="00EE737A" w:rsidRPr="006A5FB5">
        <w:rPr>
          <w:rFonts w:ascii="Arial" w:hAnsi="Arial" w:cs="Arial"/>
        </w:rPr>
        <w:t>.</w:t>
      </w:r>
      <w:proofErr w:type="spellStart"/>
      <w:r w:rsidR="00EE737A" w:rsidRPr="006A5FB5">
        <w:rPr>
          <w:rFonts w:ascii="Arial" w:hAnsi="Arial" w:cs="Arial"/>
          <w:lang w:val="en-US"/>
        </w:rPr>
        <w:t>ru</w:t>
      </w:r>
      <w:proofErr w:type="spellEnd"/>
      <w:r w:rsidR="00865364" w:rsidRPr="006A5FB5">
        <w:rPr>
          <w:rFonts w:ascii="Arial" w:hAnsi="Arial" w:cs="Arial"/>
        </w:rPr>
        <w:t xml:space="preserve"> </w:t>
      </w:r>
    </w:p>
    <w:p w:rsidR="00937979" w:rsidRPr="006A5FB5" w:rsidRDefault="00F352C5" w:rsidP="00C02691">
      <w:pPr>
        <w:pStyle w:val="a4"/>
        <w:numPr>
          <w:ilvl w:val="0"/>
          <w:numId w:val="5"/>
        </w:numPr>
        <w:ind w:left="0" w:firstLine="705"/>
        <w:jc w:val="both"/>
        <w:rPr>
          <w:rFonts w:ascii="Arial" w:hAnsi="Arial" w:cs="Arial"/>
        </w:rPr>
      </w:pPr>
      <w:r w:rsidRPr="006A5FB5">
        <w:rPr>
          <w:rFonts w:ascii="Arial" w:hAnsi="Arial" w:cs="Arial"/>
          <w:color w:val="000000"/>
        </w:rPr>
        <w:t xml:space="preserve">Настоящее Постановление опубликовать </w:t>
      </w:r>
      <w:proofErr w:type="gramStart"/>
      <w:r w:rsidRPr="006A5FB5">
        <w:rPr>
          <w:rFonts w:ascii="Arial" w:hAnsi="Arial" w:cs="Arial"/>
          <w:color w:val="000000"/>
        </w:rPr>
        <w:t xml:space="preserve">в </w:t>
      </w:r>
      <w:r w:rsidR="00937979" w:rsidRPr="006A5FB5">
        <w:rPr>
          <w:rFonts w:ascii="Arial" w:hAnsi="Arial" w:cs="Arial"/>
          <w:color w:val="000000"/>
        </w:rPr>
        <w:t xml:space="preserve"> районной</w:t>
      </w:r>
      <w:proofErr w:type="gramEnd"/>
      <w:r w:rsidR="00937979" w:rsidRPr="006A5FB5">
        <w:rPr>
          <w:rFonts w:ascii="Arial" w:hAnsi="Arial" w:cs="Arial"/>
          <w:color w:val="000000"/>
        </w:rPr>
        <w:t xml:space="preserve"> газете «Северянка</w:t>
      </w:r>
      <w:r w:rsidRPr="006A5FB5">
        <w:rPr>
          <w:rFonts w:ascii="Arial" w:hAnsi="Arial" w:cs="Arial"/>
          <w:color w:val="000000"/>
        </w:rPr>
        <w:t>»</w:t>
      </w:r>
      <w:r w:rsidR="00937979" w:rsidRPr="006A5FB5">
        <w:rPr>
          <w:rFonts w:ascii="Arial" w:hAnsi="Arial" w:cs="Arial"/>
          <w:color w:val="000000"/>
        </w:rPr>
        <w:t xml:space="preserve"> и </w:t>
      </w:r>
      <w:r w:rsidR="00937979" w:rsidRPr="006A5FB5">
        <w:rPr>
          <w:rFonts w:ascii="Arial" w:hAnsi="Arial" w:cs="Arial"/>
        </w:rPr>
        <w:t xml:space="preserve"> обнародовать путём размещения на официальном сайте </w:t>
      </w:r>
      <w:r w:rsidR="00937979" w:rsidRPr="006A5FB5">
        <w:rPr>
          <w:rFonts w:ascii="Arial" w:hAnsi="Arial" w:cs="Arial"/>
          <w:lang w:val="en-US"/>
        </w:rPr>
        <w:t>https</w:t>
      </w:r>
      <w:r w:rsidR="00937979" w:rsidRPr="006A5FB5">
        <w:rPr>
          <w:rFonts w:ascii="Arial" w:hAnsi="Arial" w:cs="Arial"/>
        </w:rPr>
        <w:t>://</w:t>
      </w:r>
      <w:proofErr w:type="spellStart"/>
      <w:r w:rsidR="00937979" w:rsidRPr="006A5FB5">
        <w:rPr>
          <w:rFonts w:ascii="Arial" w:hAnsi="Arial" w:cs="Arial"/>
          <w:lang w:val="en-US"/>
        </w:rPr>
        <w:t>tungir</w:t>
      </w:r>
      <w:proofErr w:type="spellEnd"/>
      <w:r w:rsidR="00937979" w:rsidRPr="006A5FB5">
        <w:rPr>
          <w:rFonts w:ascii="Arial" w:hAnsi="Arial" w:cs="Arial"/>
        </w:rPr>
        <w:t>.75.</w:t>
      </w:r>
      <w:proofErr w:type="spellStart"/>
      <w:r w:rsidR="00937979" w:rsidRPr="006A5FB5">
        <w:rPr>
          <w:rFonts w:ascii="Arial" w:hAnsi="Arial" w:cs="Arial"/>
          <w:lang w:val="en-US"/>
        </w:rPr>
        <w:t>ru</w:t>
      </w:r>
      <w:proofErr w:type="spellEnd"/>
      <w:r w:rsidR="00937979" w:rsidRPr="006A5FB5">
        <w:rPr>
          <w:rFonts w:ascii="Arial" w:hAnsi="Arial" w:cs="Arial"/>
        </w:rPr>
        <w:t>/  муниципального района «Тунгиро-Олёкминский район» Забайкальского края в информационно-телекоммуникационной сети «Интернет».</w:t>
      </w:r>
    </w:p>
    <w:p w:rsidR="00F352C5" w:rsidRPr="006A5FB5" w:rsidRDefault="00F352C5" w:rsidP="00C02691">
      <w:pPr>
        <w:pStyle w:val="a4"/>
        <w:numPr>
          <w:ilvl w:val="0"/>
          <w:numId w:val="5"/>
        </w:numPr>
        <w:shd w:val="clear" w:color="auto" w:fill="FFFFFF"/>
        <w:ind w:left="0" w:firstLine="851"/>
        <w:jc w:val="both"/>
        <w:rPr>
          <w:rFonts w:ascii="Arial" w:hAnsi="Arial" w:cs="Arial"/>
        </w:rPr>
      </w:pPr>
      <w:r w:rsidRPr="006A5FB5">
        <w:rPr>
          <w:rFonts w:ascii="Arial" w:hAnsi="Arial" w:cs="Arial"/>
          <w:color w:val="000000"/>
        </w:rPr>
        <w:t>Настоящее Постановление вступает в силу с момента подписания.</w:t>
      </w:r>
    </w:p>
    <w:p w:rsidR="00E17393" w:rsidRPr="006A5FB5" w:rsidRDefault="00E17393" w:rsidP="009D25A9">
      <w:pPr>
        <w:pStyle w:val="a4"/>
        <w:shd w:val="clear" w:color="auto" w:fill="FFFFFF"/>
        <w:ind w:left="851"/>
        <w:jc w:val="both"/>
        <w:rPr>
          <w:rFonts w:ascii="Arial" w:hAnsi="Arial" w:cs="Arial"/>
        </w:rPr>
      </w:pPr>
    </w:p>
    <w:p w:rsidR="00C02691" w:rsidRDefault="00C02691" w:rsidP="00E17393">
      <w:pPr>
        <w:jc w:val="both"/>
        <w:rPr>
          <w:rFonts w:ascii="Arial" w:hAnsi="Arial" w:cs="Arial"/>
        </w:rPr>
      </w:pPr>
    </w:p>
    <w:p w:rsidR="006A5FB5" w:rsidRPr="006A5FB5" w:rsidRDefault="006A5FB5" w:rsidP="00E17393">
      <w:pPr>
        <w:jc w:val="both"/>
        <w:rPr>
          <w:rFonts w:ascii="Arial" w:hAnsi="Arial" w:cs="Arial"/>
        </w:rPr>
      </w:pPr>
    </w:p>
    <w:p w:rsidR="00E17393" w:rsidRPr="006A5FB5" w:rsidRDefault="00E17393" w:rsidP="00E17393">
      <w:pPr>
        <w:jc w:val="both"/>
        <w:rPr>
          <w:rFonts w:ascii="Arial" w:hAnsi="Arial" w:cs="Arial"/>
        </w:rPr>
      </w:pPr>
      <w:r w:rsidRPr="006A5FB5">
        <w:rPr>
          <w:rFonts w:ascii="Arial" w:hAnsi="Arial" w:cs="Arial"/>
        </w:rPr>
        <w:t>Глава муниципального района</w:t>
      </w:r>
    </w:p>
    <w:p w:rsidR="00E17393" w:rsidRPr="006A5FB5" w:rsidRDefault="00E17393" w:rsidP="00E17393">
      <w:pPr>
        <w:jc w:val="both"/>
        <w:rPr>
          <w:rFonts w:ascii="Arial" w:hAnsi="Arial" w:cs="Arial"/>
        </w:rPr>
      </w:pPr>
      <w:r w:rsidRPr="006A5FB5">
        <w:rPr>
          <w:rFonts w:ascii="Arial" w:hAnsi="Arial" w:cs="Arial"/>
        </w:rPr>
        <w:t>Тунгиро-Олёкминский район»</w:t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Pr="006A5FB5">
        <w:rPr>
          <w:rFonts w:ascii="Arial" w:hAnsi="Arial" w:cs="Arial"/>
        </w:rPr>
        <w:tab/>
      </w:r>
      <w:r w:rsidR="006A5FB5"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="006A5FB5">
        <w:rPr>
          <w:rFonts w:ascii="Arial" w:hAnsi="Arial" w:cs="Arial"/>
        </w:rPr>
        <w:t xml:space="preserve"> </w:t>
      </w:r>
      <w:r w:rsidRPr="006A5FB5">
        <w:rPr>
          <w:rFonts w:ascii="Arial" w:hAnsi="Arial" w:cs="Arial"/>
        </w:rPr>
        <w:t xml:space="preserve">М.Н. Ефанов </w:t>
      </w:r>
    </w:p>
    <w:p w:rsidR="00F352C5" w:rsidRPr="006A5FB5" w:rsidRDefault="00F352C5" w:rsidP="00F352C5">
      <w:pPr>
        <w:pStyle w:val="a4"/>
        <w:shd w:val="clear" w:color="auto" w:fill="FFFFFF"/>
        <w:jc w:val="both"/>
        <w:rPr>
          <w:rFonts w:ascii="Arial" w:hAnsi="Arial" w:cs="Arial"/>
        </w:rPr>
      </w:pPr>
    </w:p>
    <w:p w:rsidR="006A5FB5" w:rsidRPr="006A5FB5" w:rsidRDefault="006A5FB5">
      <w:pPr>
        <w:pStyle w:val="a4"/>
        <w:shd w:val="clear" w:color="auto" w:fill="FFFFFF"/>
        <w:jc w:val="both"/>
        <w:rPr>
          <w:rFonts w:ascii="Arial" w:hAnsi="Arial" w:cs="Arial"/>
        </w:rPr>
      </w:pPr>
    </w:p>
    <w:sectPr w:rsidR="006A5FB5" w:rsidRPr="006A5FB5" w:rsidSect="006A5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1781"/>
    <w:multiLevelType w:val="hybridMultilevel"/>
    <w:tmpl w:val="D1F89A2C"/>
    <w:lvl w:ilvl="0" w:tplc="7FCA0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F00F7"/>
    <w:multiLevelType w:val="hybridMultilevel"/>
    <w:tmpl w:val="5AA85674"/>
    <w:lvl w:ilvl="0" w:tplc="4F340B9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6099"/>
    <w:multiLevelType w:val="hybridMultilevel"/>
    <w:tmpl w:val="D8888D8A"/>
    <w:lvl w:ilvl="0" w:tplc="E2DCC1C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453E"/>
    <w:multiLevelType w:val="hybridMultilevel"/>
    <w:tmpl w:val="1DB88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336A2B"/>
    <w:multiLevelType w:val="multilevel"/>
    <w:tmpl w:val="6388DA6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i w:val="0"/>
      </w:rPr>
    </w:lvl>
  </w:abstractNum>
  <w:abstractNum w:abstractNumId="5" w15:restartNumberingAfterBreak="0">
    <w:nsid w:val="786C1001"/>
    <w:multiLevelType w:val="hybridMultilevel"/>
    <w:tmpl w:val="89646B76"/>
    <w:lvl w:ilvl="0" w:tplc="ECA869C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2C5"/>
    <w:rsid w:val="00354E61"/>
    <w:rsid w:val="005A4D1E"/>
    <w:rsid w:val="006A5FB5"/>
    <w:rsid w:val="006B720E"/>
    <w:rsid w:val="00705A1A"/>
    <w:rsid w:val="0083184F"/>
    <w:rsid w:val="00865364"/>
    <w:rsid w:val="009059C5"/>
    <w:rsid w:val="00937979"/>
    <w:rsid w:val="009D25A9"/>
    <w:rsid w:val="009D56B3"/>
    <w:rsid w:val="009D6A89"/>
    <w:rsid w:val="00A25778"/>
    <w:rsid w:val="00A55747"/>
    <w:rsid w:val="00B533FB"/>
    <w:rsid w:val="00C02691"/>
    <w:rsid w:val="00C91CA9"/>
    <w:rsid w:val="00CF03A0"/>
    <w:rsid w:val="00D90C8F"/>
    <w:rsid w:val="00E17393"/>
    <w:rsid w:val="00E4080F"/>
    <w:rsid w:val="00EE737A"/>
    <w:rsid w:val="00EF18B3"/>
    <w:rsid w:val="00F3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F8D36-4F0D-4401-9FBF-66309EB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352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1"/>
    <w:qFormat/>
    <w:rsid w:val="00F35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573F-B6FE-4CD4-A8DF-143C709A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</dc:creator>
  <cp:lastModifiedBy>Barahtina</cp:lastModifiedBy>
  <cp:revision>9</cp:revision>
  <cp:lastPrinted>2022-01-26T02:04:00Z</cp:lastPrinted>
  <dcterms:created xsi:type="dcterms:W3CDTF">2022-01-20T02:33:00Z</dcterms:created>
  <dcterms:modified xsi:type="dcterms:W3CDTF">2022-01-31T01:11:00Z</dcterms:modified>
</cp:coreProperties>
</file>