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B7A" w:rsidRPr="000A7584" w:rsidRDefault="00527C38" w:rsidP="000A7584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A758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  <w:r w:rsidR="00FA2B7A" w:rsidRPr="000A758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муниципального района</w:t>
      </w:r>
      <w:r w:rsidR="000A7584" w:rsidRPr="000A758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A2B7A" w:rsidRPr="000A7584">
        <w:rPr>
          <w:rFonts w:ascii="Arial" w:eastAsia="Times New Roman" w:hAnsi="Arial" w:cs="Arial"/>
          <w:b/>
          <w:sz w:val="32"/>
          <w:szCs w:val="32"/>
          <w:lang w:eastAsia="ru-RU"/>
        </w:rPr>
        <w:t>«Тунгиро-Олёкминский район»</w:t>
      </w:r>
      <w:r w:rsidR="000A758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A2B7A" w:rsidRPr="000A7584">
        <w:rPr>
          <w:rFonts w:ascii="Arial" w:eastAsia="Times New Roman" w:hAnsi="Arial" w:cs="Arial"/>
          <w:b/>
          <w:sz w:val="32"/>
          <w:szCs w:val="32"/>
          <w:lang w:eastAsia="ru-RU"/>
        </w:rPr>
        <w:t>Забайкальского края</w:t>
      </w:r>
    </w:p>
    <w:p w:rsidR="00FA2B7A" w:rsidRPr="000A7584" w:rsidRDefault="00FA2B7A" w:rsidP="00FA2B7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81C58" w:rsidRPr="000A7584" w:rsidRDefault="00E81C58" w:rsidP="0008454E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A2B7A" w:rsidRPr="00554DCF" w:rsidRDefault="00FA2B7A" w:rsidP="00FA2B7A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0A758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96F82" w:rsidRDefault="00196F82" w:rsidP="00196F82">
      <w:pPr>
        <w:tabs>
          <w:tab w:val="left" w:pos="62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B7A" w:rsidRPr="002041EE" w:rsidRDefault="00FA2B7A" w:rsidP="00FA2B7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2B7A" w:rsidRPr="002041EE" w:rsidRDefault="00FA2B7A" w:rsidP="00FA2B7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2B7A" w:rsidRPr="000A7584" w:rsidRDefault="00CD53E4" w:rsidP="00FA2B7A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7584">
        <w:rPr>
          <w:rFonts w:ascii="Arial" w:eastAsia="Times New Roman" w:hAnsi="Arial" w:cs="Arial"/>
          <w:sz w:val="24"/>
          <w:szCs w:val="24"/>
          <w:lang w:eastAsia="ru-RU"/>
        </w:rPr>
        <w:t>27</w:t>
      </w:r>
      <w:r w:rsidR="00FA2B7A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0D068C" w:rsidRPr="000A7584">
        <w:rPr>
          <w:rFonts w:ascii="Arial" w:eastAsia="Times New Roman" w:hAnsi="Arial" w:cs="Arial"/>
          <w:sz w:val="24"/>
          <w:szCs w:val="24"/>
          <w:lang w:eastAsia="ru-RU"/>
        </w:rPr>
        <w:t>декабря</w:t>
      </w:r>
      <w:proofErr w:type="gramEnd"/>
      <w:r w:rsidR="006A60D3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226A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2B7A" w:rsidRPr="000A7584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6A60D3" w:rsidRPr="000A7584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504B0" w:rsidRPr="000A758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346AD8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2B7A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="00FA2B7A" w:rsidRPr="000A7584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</w:t>
      </w:r>
      <w:r w:rsidR="00FA2B7A" w:rsidRPr="000A758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FA2B7A" w:rsidRPr="000A758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2378E8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FA2B7A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C117CC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FA2B7A" w:rsidRPr="000A7584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32473B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>238</w:t>
      </w:r>
    </w:p>
    <w:p w:rsidR="002B6903" w:rsidRPr="000A7584" w:rsidRDefault="002B6903" w:rsidP="00FA2B7A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584" w:rsidRPr="000A7584" w:rsidRDefault="000A7584" w:rsidP="000A7584">
      <w:pPr>
        <w:tabs>
          <w:tab w:val="left" w:pos="628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7584">
        <w:rPr>
          <w:rFonts w:ascii="Arial" w:eastAsia="Times New Roman" w:hAnsi="Arial" w:cs="Arial"/>
          <w:sz w:val="24"/>
          <w:szCs w:val="24"/>
          <w:lang w:eastAsia="ru-RU"/>
        </w:rPr>
        <w:t>село Тупик</w:t>
      </w:r>
    </w:p>
    <w:p w:rsidR="002041EE" w:rsidRPr="000A7584" w:rsidRDefault="002041EE" w:rsidP="00FA2B7A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584" w:rsidRDefault="000A7584" w:rsidP="00FA2B7A">
      <w:pPr>
        <w:tabs>
          <w:tab w:val="left" w:pos="628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0"/>
      </w:tblGrid>
      <w:tr w:rsidR="00AE49ED" w:rsidRPr="000A7584" w:rsidTr="0074649F">
        <w:tc>
          <w:tcPr>
            <w:tcW w:w="9910" w:type="dxa"/>
          </w:tcPr>
          <w:p w:rsidR="00AE49ED" w:rsidRPr="000A7584" w:rsidRDefault="00AE49ED" w:rsidP="004504B0">
            <w:pPr>
              <w:tabs>
                <w:tab w:val="left" w:pos="6284"/>
              </w:tabs>
              <w:jc w:val="both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0A7584">
              <w:rPr>
                <w:rFonts w:ascii="Arial" w:eastAsia="Times New Roman" w:hAnsi="Arial" w:cs="Arial"/>
                <w:sz w:val="32"/>
                <w:szCs w:val="32"/>
                <w:lang w:eastAsia="ru-RU"/>
              </w:rPr>
              <w:t xml:space="preserve"> </w:t>
            </w:r>
            <w:r w:rsidRPr="000A7584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О внесении изменений в муниципальную программу «Развитие образования</w:t>
            </w:r>
            <w:r w:rsidR="00F44C76" w:rsidRPr="000A7584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 xml:space="preserve"> </w:t>
            </w:r>
            <w:r w:rsidRPr="000A7584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 xml:space="preserve">в Тунгиро-Олёкминском </w:t>
            </w:r>
            <w:proofErr w:type="gramStart"/>
            <w:r w:rsidRPr="000A7584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районе  на</w:t>
            </w:r>
            <w:proofErr w:type="gramEnd"/>
            <w:r w:rsidRPr="000A7584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 xml:space="preserve"> 202</w:t>
            </w:r>
            <w:r w:rsidR="004504B0" w:rsidRPr="000A7584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4</w:t>
            </w:r>
            <w:r w:rsidRPr="000A7584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-202</w:t>
            </w:r>
            <w:r w:rsidR="004504B0" w:rsidRPr="000A7584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6</w:t>
            </w:r>
            <w:r w:rsidRPr="000A7584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 xml:space="preserve"> годы»</w:t>
            </w:r>
          </w:p>
        </w:tc>
      </w:tr>
    </w:tbl>
    <w:p w:rsidR="00FA2B7A" w:rsidRPr="000A7584" w:rsidRDefault="00FA2B7A" w:rsidP="001204C1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196F82" w:rsidRPr="002B6903" w:rsidRDefault="00107110" w:rsidP="00FA2B7A">
      <w:pPr>
        <w:tabs>
          <w:tab w:val="left" w:pos="62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690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107110" w:rsidRPr="000A7584" w:rsidRDefault="00152EBC" w:rsidP="00816A0F">
      <w:pPr>
        <w:spacing w:after="0" w:line="240" w:lineRule="auto"/>
        <w:ind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A758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07D2D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</w:t>
      </w:r>
      <w:r w:rsidR="00AA7A10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Порядком разработки </w:t>
      </w:r>
      <w:r w:rsidR="00507D2D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>корректировк</w:t>
      </w:r>
      <w:r w:rsidR="00AA7A10" w:rsidRPr="000A758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07D2D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 программ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м</w:t>
      </w:r>
      <w:r w:rsidR="00AA7A10" w:rsidRPr="000A7584">
        <w:rPr>
          <w:rFonts w:ascii="Arial" w:eastAsia="Times New Roman" w:hAnsi="Arial" w:cs="Arial"/>
          <w:sz w:val="24"/>
          <w:szCs w:val="24"/>
          <w:lang w:eastAsia="ru-RU"/>
        </w:rPr>
        <w:t>униципального района «Тунгиро-Олёкминский район»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>, осуществлением мониторинга и контроля их реализации, утвержденным Поста</w:t>
      </w:r>
      <w:r w:rsidR="00AA7A10" w:rsidRPr="000A7584">
        <w:rPr>
          <w:rFonts w:ascii="Arial" w:eastAsia="Times New Roman" w:hAnsi="Arial" w:cs="Arial"/>
          <w:sz w:val="24"/>
          <w:szCs w:val="24"/>
          <w:lang w:eastAsia="ru-RU"/>
        </w:rPr>
        <w:t>новлением Главы муниципального района «Тунгиро-Олёкминский район»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от 08 декабря 2015 года № 212,</w:t>
      </w:r>
      <w:r w:rsidR="00AA7A10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="00AA7A10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унктом 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2 ст.179 </w:t>
      </w:r>
      <w:r w:rsidR="00AA7A10" w:rsidRPr="000A7584">
        <w:rPr>
          <w:rFonts w:ascii="Arial" w:eastAsia="Times New Roman" w:hAnsi="Arial" w:cs="Arial"/>
          <w:sz w:val="24"/>
          <w:szCs w:val="24"/>
          <w:lang w:eastAsia="ru-RU"/>
        </w:rPr>
        <w:t>Бюджетного Кодекса Российской Федерации</w:t>
      </w:r>
      <w:r w:rsidR="00507D2D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772E36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бюджета муниципального района «Тунгиро-Олёкминский район на </w:t>
      </w:r>
      <w:r w:rsidR="008E1C45" w:rsidRPr="000A7584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4504B0" w:rsidRPr="000A758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E1C45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AA7A10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и плановый период 202</w:t>
      </w:r>
      <w:r w:rsidR="004504B0" w:rsidRPr="000A758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AA7A10" w:rsidRPr="000A7584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4504B0" w:rsidRPr="000A758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AA7A10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годов</w:t>
      </w:r>
      <w:r w:rsidR="008E1C45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F7293C" w:rsidRPr="000A7584">
        <w:rPr>
          <w:rFonts w:ascii="Arial" w:eastAsia="Times New Roman" w:hAnsi="Arial" w:cs="Arial"/>
          <w:sz w:val="24"/>
          <w:szCs w:val="24"/>
          <w:lang w:eastAsia="ru-RU"/>
        </w:rPr>
        <w:t>руководствуясь статьей 2</w:t>
      </w:r>
      <w:r w:rsidR="00AA7A10" w:rsidRPr="000A758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F7293C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Устава муниципального района «Тунгиро-Олёкминский район» </w:t>
      </w:r>
      <w:r w:rsidR="004504B0" w:rsidRPr="000A7584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района «Тунгиро-Олекминский район»</w:t>
      </w:r>
      <w:r w:rsidR="00F7293C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752A4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527C38" w:rsidRPr="000A7584">
        <w:rPr>
          <w:rFonts w:ascii="Arial" w:eastAsia="Times New Roman" w:hAnsi="Arial" w:cs="Arial"/>
          <w:sz w:val="24"/>
          <w:szCs w:val="24"/>
          <w:lang w:eastAsia="ru-RU"/>
        </w:rPr>
        <w:t>постановляет</w:t>
      </w:r>
      <w:r w:rsidR="00E81C58" w:rsidRPr="000A758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346AD8" w:rsidRPr="000A7584" w:rsidRDefault="00346AD8" w:rsidP="00816A0F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</w:t>
      </w:r>
      <w:r w:rsidR="00507D2D" w:rsidRPr="000A7584">
        <w:rPr>
          <w:rFonts w:ascii="Arial" w:eastAsia="Times New Roman" w:hAnsi="Arial" w:cs="Arial"/>
          <w:sz w:val="24"/>
          <w:szCs w:val="24"/>
          <w:lang w:eastAsia="ru-RU"/>
        </w:rPr>
        <w:t>муниципальную программу «Развитие образования в Тунгиро-Олёкминском районе на 20</w:t>
      </w:r>
      <w:r w:rsidR="00772E36" w:rsidRPr="000A7584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504B0" w:rsidRPr="000A758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07D2D" w:rsidRPr="000A7584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4504B0" w:rsidRPr="000A758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507D2D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>», утвержденн</w:t>
      </w:r>
      <w:r w:rsidR="00507D2D" w:rsidRPr="000A7584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="004504B0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«Тунгиро-Олёкминский район» Забайкальского края № </w:t>
      </w:r>
      <w:r w:rsidR="004504B0" w:rsidRPr="000A7584">
        <w:rPr>
          <w:rFonts w:ascii="Arial" w:eastAsia="Times New Roman" w:hAnsi="Arial" w:cs="Arial"/>
          <w:sz w:val="24"/>
          <w:szCs w:val="24"/>
          <w:lang w:eastAsia="ru-RU"/>
        </w:rPr>
        <w:t>108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4504B0" w:rsidRPr="000A7584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6D3210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июля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20</w:t>
      </w:r>
      <w:r w:rsidR="006D3210" w:rsidRPr="000A7584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504B0" w:rsidRPr="000A7584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года, следующие изменения:</w:t>
      </w:r>
    </w:p>
    <w:p w:rsidR="00A9483F" w:rsidRPr="000A7584" w:rsidRDefault="00A9483F" w:rsidP="004504B0">
      <w:pPr>
        <w:pStyle w:val="a3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A7584">
        <w:rPr>
          <w:rFonts w:ascii="Arial" w:eastAsia="Times New Roman" w:hAnsi="Arial" w:cs="Arial"/>
          <w:sz w:val="24"/>
          <w:szCs w:val="24"/>
          <w:lang w:eastAsia="ru-RU"/>
        </w:rPr>
        <w:t>Перечень направлений и мероприятий Программы изложить в следующей редакции (Приложение)</w:t>
      </w:r>
    </w:p>
    <w:p w:rsidR="00554DCF" w:rsidRPr="000A7584" w:rsidRDefault="00554DCF" w:rsidP="00AE49ED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142" w:firstLine="425"/>
        <w:jc w:val="both"/>
        <w:rPr>
          <w:rFonts w:ascii="Arial" w:hAnsi="Arial" w:cs="Arial"/>
          <w:sz w:val="24"/>
          <w:szCs w:val="24"/>
        </w:rPr>
      </w:pPr>
      <w:r w:rsidRPr="000A7584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</w:t>
      </w:r>
      <w:hyperlink r:id="rId6" w:history="1">
        <w:r w:rsidR="004504B0" w:rsidRPr="000A7584">
          <w:rPr>
            <w:rStyle w:val="a7"/>
            <w:rFonts w:ascii="Arial" w:hAnsi="Arial" w:cs="Arial"/>
            <w:sz w:val="24"/>
            <w:szCs w:val="24"/>
            <w:lang w:val="en-US"/>
          </w:rPr>
          <w:t>https</w:t>
        </w:r>
        <w:r w:rsidR="004504B0" w:rsidRPr="000A7584">
          <w:rPr>
            <w:rStyle w:val="a7"/>
            <w:rFonts w:ascii="Arial" w:hAnsi="Arial" w:cs="Arial"/>
            <w:sz w:val="24"/>
            <w:szCs w:val="24"/>
          </w:rPr>
          <w:t>://</w:t>
        </w:r>
        <w:proofErr w:type="spellStart"/>
        <w:r w:rsidR="004504B0" w:rsidRPr="000A7584">
          <w:rPr>
            <w:rStyle w:val="a7"/>
            <w:rFonts w:ascii="Arial" w:hAnsi="Arial" w:cs="Arial"/>
            <w:sz w:val="24"/>
            <w:szCs w:val="24"/>
            <w:lang w:val="en-US"/>
          </w:rPr>
          <w:t>tungir</w:t>
        </w:r>
        <w:proofErr w:type="spellEnd"/>
        <w:r w:rsidR="004504B0" w:rsidRPr="000A7584">
          <w:rPr>
            <w:rStyle w:val="a7"/>
            <w:rFonts w:ascii="Arial" w:hAnsi="Arial" w:cs="Arial"/>
            <w:sz w:val="24"/>
            <w:szCs w:val="24"/>
          </w:rPr>
          <w:t>.75.</w:t>
        </w:r>
        <w:proofErr w:type="spellStart"/>
        <w:r w:rsidR="004504B0" w:rsidRPr="000A7584">
          <w:rPr>
            <w:rStyle w:val="a7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="004504B0" w:rsidRPr="000A7584">
        <w:rPr>
          <w:rFonts w:ascii="Arial" w:hAnsi="Arial" w:cs="Arial"/>
          <w:sz w:val="24"/>
          <w:szCs w:val="24"/>
        </w:rPr>
        <w:t xml:space="preserve"> </w:t>
      </w:r>
      <w:r w:rsidRPr="000A7584">
        <w:rPr>
          <w:rFonts w:ascii="Arial" w:hAnsi="Arial" w:cs="Arial"/>
          <w:sz w:val="24"/>
          <w:szCs w:val="24"/>
        </w:rPr>
        <w:t>муниципального района в информационно-телекоммуникационной сети «Интернет».</w:t>
      </w:r>
    </w:p>
    <w:p w:rsidR="00554DCF" w:rsidRPr="000A7584" w:rsidRDefault="00554DCF" w:rsidP="00AE49ED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142" w:firstLine="425"/>
        <w:jc w:val="both"/>
        <w:rPr>
          <w:rFonts w:ascii="Arial" w:hAnsi="Arial" w:cs="Arial"/>
          <w:sz w:val="24"/>
          <w:szCs w:val="24"/>
        </w:rPr>
      </w:pPr>
      <w:r w:rsidRPr="000A7584">
        <w:rPr>
          <w:rFonts w:ascii="Arial" w:hAnsi="Arial" w:cs="Arial"/>
          <w:sz w:val="24"/>
          <w:szCs w:val="24"/>
        </w:rPr>
        <w:t xml:space="preserve">Настоящее постановление вступает в </w:t>
      </w:r>
      <w:proofErr w:type="gramStart"/>
      <w:r w:rsidRPr="000A7584">
        <w:rPr>
          <w:rFonts w:ascii="Arial" w:hAnsi="Arial" w:cs="Arial"/>
          <w:sz w:val="24"/>
          <w:szCs w:val="24"/>
        </w:rPr>
        <w:t xml:space="preserve">силу  </w:t>
      </w:r>
      <w:r w:rsidR="00AA7A10" w:rsidRPr="000A7584">
        <w:rPr>
          <w:rFonts w:ascii="Arial" w:hAnsi="Arial" w:cs="Arial"/>
          <w:sz w:val="24"/>
          <w:szCs w:val="24"/>
        </w:rPr>
        <w:t>со</w:t>
      </w:r>
      <w:proofErr w:type="gramEnd"/>
      <w:r w:rsidR="00AA7A10" w:rsidRPr="000A7584">
        <w:rPr>
          <w:rFonts w:ascii="Arial" w:hAnsi="Arial" w:cs="Arial"/>
          <w:sz w:val="24"/>
          <w:szCs w:val="24"/>
        </w:rPr>
        <w:t xml:space="preserve"> дня его подписания</w:t>
      </w:r>
      <w:r w:rsidRPr="000A7584">
        <w:rPr>
          <w:rFonts w:ascii="Arial" w:hAnsi="Arial" w:cs="Arial"/>
          <w:sz w:val="24"/>
          <w:szCs w:val="24"/>
        </w:rPr>
        <w:t>.</w:t>
      </w:r>
    </w:p>
    <w:p w:rsidR="00554DCF" w:rsidRPr="000A7584" w:rsidRDefault="00554DCF" w:rsidP="00AE49ED">
      <w:pPr>
        <w:pStyle w:val="a3"/>
        <w:numPr>
          <w:ilvl w:val="0"/>
          <w:numId w:val="8"/>
        </w:numPr>
        <w:tabs>
          <w:tab w:val="left" w:pos="1134"/>
          <w:tab w:val="left" w:pos="6379"/>
        </w:tabs>
        <w:spacing w:after="0" w:line="240" w:lineRule="auto"/>
        <w:ind w:left="142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за исполнением настоящего постановления возложить на начальника отдела образования муниципального района «Тунгиро-Олёкминский район» Забайкальского </w:t>
      </w:r>
      <w:proofErr w:type="gramStart"/>
      <w:r w:rsidRPr="000A7584">
        <w:rPr>
          <w:rFonts w:ascii="Arial" w:eastAsia="Times New Roman" w:hAnsi="Arial" w:cs="Arial"/>
          <w:sz w:val="24"/>
          <w:szCs w:val="24"/>
          <w:lang w:eastAsia="ru-RU"/>
        </w:rPr>
        <w:t>края  (</w:t>
      </w:r>
      <w:proofErr w:type="gramEnd"/>
      <w:r w:rsidRPr="000A7584">
        <w:rPr>
          <w:rFonts w:ascii="Arial" w:eastAsia="Times New Roman" w:hAnsi="Arial" w:cs="Arial"/>
          <w:sz w:val="24"/>
          <w:szCs w:val="24"/>
          <w:lang w:eastAsia="ru-RU"/>
        </w:rPr>
        <w:t>Финочкина Н.С.)</w:t>
      </w:r>
    </w:p>
    <w:p w:rsidR="00554DCF" w:rsidRPr="000A7584" w:rsidRDefault="00554DCF" w:rsidP="00AA7A10">
      <w:pPr>
        <w:tabs>
          <w:tab w:val="left" w:pos="6284"/>
          <w:tab w:val="left" w:pos="6379"/>
        </w:tabs>
        <w:spacing w:after="0" w:line="240" w:lineRule="auto"/>
        <w:ind w:left="142" w:firstLine="425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7584" w:rsidRPr="000A7584" w:rsidRDefault="000A7584" w:rsidP="00AA7A10">
      <w:pPr>
        <w:tabs>
          <w:tab w:val="left" w:pos="6284"/>
          <w:tab w:val="left" w:pos="6379"/>
        </w:tabs>
        <w:spacing w:after="0" w:line="240" w:lineRule="auto"/>
        <w:ind w:left="142" w:firstLine="425"/>
        <w:rPr>
          <w:rFonts w:ascii="Arial" w:eastAsia="Times New Roman" w:hAnsi="Arial" w:cs="Arial"/>
          <w:sz w:val="24"/>
          <w:szCs w:val="24"/>
          <w:lang w:eastAsia="ru-RU"/>
        </w:rPr>
      </w:pPr>
    </w:p>
    <w:p w:rsidR="00CD53E4" w:rsidRPr="000A7584" w:rsidRDefault="00CD53E4" w:rsidP="00FA2B7A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A7584">
        <w:rPr>
          <w:rFonts w:ascii="Arial" w:eastAsia="Times New Roman" w:hAnsi="Arial" w:cs="Arial"/>
          <w:sz w:val="24"/>
          <w:szCs w:val="24"/>
          <w:lang w:eastAsia="ru-RU"/>
        </w:rPr>
        <w:t>Первый заместитель г</w:t>
      </w:r>
      <w:r w:rsidR="008752A4" w:rsidRPr="000A7584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 w:rsidRPr="000A7584">
        <w:rPr>
          <w:rFonts w:ascii="Arial" w:eastAsia="Times New Roman" w:hAnsi="Arial" w:cs="Arial"/>
          <w:sz w:val="24"/>
          <w:szCs w:val="24"/>
          <w:lang w:eastAsia="ru-RU"/>
        </w:rPr>
        <w:t>ы</w:t>
      </w:r>
    </w:p>
    <w:p w:rsidR="00FA2B7A" w:rsidRPr="000A7584" w:rsidRDefault="00FA2B7A" w:rsidP="00FA2B7A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A7584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</w:t>
      </w:r>
    </w:p>
    <w:p w:rsidR="0031111B" w:rsidRDefault="00FA2B7A" w:rsidP="002378E8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31111B" w:rsidSect="004504B0">
          <w:pgSz w:w="11906" w:h="16838"/>
          <w:pgMar w:top="851" w:right="851" w:bottom="737" w:left="1247" w:header="709" w:footer="709" w:gutter="0"/>
          <w:cols w:space="708"/>
          <w:docGrid w:linePitch="360"/>
        </w:sectPr>
      </w:pPr>
      <w:r w:rsidRPr="000A758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7293C" w:rsidRPr="000A7584">
        <w:rPr>
          <w:rFonts w:ascii="Arial" w:eastAsia="Times New Roman" w:hAnsi="Arial" w:cs="Arial"/>
          <w:sz w:val="24"/>
          <w:szCs w:val="24"/>
          <w:lang w:eastAsia="ru-RU"/>
        </w:rPr>
        <w:t>Тунгиро-Олёкминский район»</w:t>
      </w:r>
      <w:r w:rsidR="0032473B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473B" w:rsidRPr="000A758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2378E8"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32473B" w:rsidRPr="000A758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32473B" w:rsidRPr="000A7584">
        <w:rPr>
          <w:rFonts w:ascii="Arial" w:eastAsia="Times New Roman" w:hAnsi="Arial" w:cs="Arial"/>
          <w:sz w:val="24"/>
          <w:szCs w:val="24"/>
          <w:lang w:eastAsia="ru-RU"/>
        </w:rPr>
        <w:tab/>
      </w:r>
      <w:proofErr w:type="spellStart"/>
      <w:r w:rsidR="00CD53E4" w:rsidRPr="000A7584">
        <w:rPr>
          <w:rFonts w:ascii="Arial" w:eastAsia="Times New Roman" w:hAnsi="Arial" w:cs="Arial"/>
          <w:sz w:val="24"/>
          <w:szCs w:val="24"/>
          <w:lang w:eastAsia="ru-RU"/>
        </w:rPr>
        <w:t>О.В.Помелова</w:t>
      </w:r>
      <w:proofErr w:type="spellEnd"/>
    </w:p>
    <w:p w:rsidR="0031111B" w:rsidRPr="0031111B" w:rsidRDefault="0031111B" w:rsidP="0031111B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r w:rsidRPr="0031111B">
        <w:rPr>
          <w:rFonts w:ascii="Arial" w:hAnsi="Arial" w:cs="Arial"/>
          <w:sz w:val="24"/>
          <w:szCs w:val="24"/>
        </w:rPr>
        <w:lastRenderedPageBreak/>
        <w:t xml:space="preserve">Приложение  </w:t>
      </w:r>
    </w:p>
    <w:p w:rsidR="0031111B" w:rsidRPr="0031111B" w:rsidRDefault="0031111B" w:rsidP="0031111B">
      <w:pPr>
        <w:jc w:val="right"/>
        <w:rPr>
          <w:rFonts w:ascii="Arial" w:hAnsi="Arial" w:cs="Arial"/>
          <w:sz w:val="24"/>
          <w:szCs w:val="24"/>
        </w:rPr>
      </w:pPr>
      <w:r w:rsidRPr="0031111B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31111B" w:rsidRPr="0031111B" w:rsidRDefault="0031111B" w:rsidP="0031111B">
      <w:pPr>
        <w:jc w:val="right"/>
        <w:rPr>
          <w:rFonts w:ascii="Arial" w:hAnsi="Arial" w:cs="Arial"/>
          <w:sz w:val="24"/>
          <w:szCs w:val="24"/>
        </w:rPr>
      </w:pPr>
      <w:r w:rsidRPr="0031111B">
        <w:rPr>
          <w:rFonts w:ascii="Arial" w:hAnsi="Arial" w:cs="Arial"/>
          <w:sz w:val="24"/>
          <w:szCs w:val="24"/>
        </w:rPr>
        <w:t>МР «Тунгиро-Олекминский район»</w:t>
      </w:r>
    </w:p>
    <w:p w:rsidR="0031111B" w:rsidRPr="0031111B" w:rsidRDefault="0031111B" w:rsidP="0031111B">
      <w:pPr>
        <w:ind w:left="9204" w:firstLine="708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1111B">
        <w:rPr>
          <w:rFonts w:ascii="Arial" w:hAnsi="Arial" w:cs="Arial"/>
          <w:sz w:val="24"/>
          <w:szCs w:val="24"/>
        </w:rPr>
        <w:t xml:space="preserve">№ 238 от 27 </w:t>
      </w:r>
      <w:proofErr w:type="gramStart"/>
      <w:r w:rsidRPr="0031111B">
        <w:rPr>
          <w:rFonts w:ascii="Arial" w:hAnsi="Arial" w:cs="Arial"/>
          <w:sz w:val="24"/>
          <w:szCs w:val="24"/>
        </w:rPr>
        <w:t>декабря  2024</w:t>
      </w:r>
      <w:proofErr w:type="gramEnd"/>
      <w:r w:rsidRPr="0031111B">
        <w:rPr>
          <w:rFonts w:ascii="Arial" w:hAnsi="Arial" w:cs="Arial"/>
          <w:sz w:val="24"/>
          <w:szCs w:val="24"/>
        </w:rPr>
        <w:t xml:space="preserve"> года</w:t>
      </w:r>
    </w:p>
    <w:p w:rsidR="0031111B" w:rsidRPr="0031111B" w:rsidRDefault="0031111B" w:rsidP="0031111B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31111B" w:rsidRPr="0031111B" w:rsidRDefault="0031111B" w:rsidP="0031111B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1111B">
        <w:rPr>
          <w:rFonts w:ascii="Arial" w:hAnsi="Arial" w:cs="Arial"/>
          <w:b/>
          <w:sz w:val="24"/>
          <w:szCs w:val="24"/>
          <w:u w:val="single"/>
        </w:rPr>
        <w:t>Перечень направлений и мероприятий Программы</w:t>
      </w:r>
    </w:p>
    <w:p w:rsidR="0031111B" w:rsidRPr="0031111B" w:rsidRDefault="0031111B" w:rsidP="0031111B">
      <w:pPr>
        <w:jc w:val="center"/>
        <w:rPr>
          <w:rFonts w:ascii="Arial" w:hAnsi="Arial" w:cs="Arial"/>
          <w:sz w:val="24"/>
          <w:szCs w:val="24"/>
          <w:u w:val="single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9"/>
        <w:gridCol w:w="1843"/>
        <w:gridCol w:w="1835"/>
        <w:gridCol w:w="1128"/>
        <w:gridCol w:w="6"/>
        <w:gridCol w:w="983"/>
        <w:gridCol w:w="9"/>
        <w:gridCol w:w="997"/>
        <w:gridCol w:w="1130"/>
      </w:tblGrid>
      <w:tr w:rsidR="0031111B" w:rsidRPr="0031111B" w:rsidTr="007649AB">
        <w:tc>
          <w:tcPr>
            <w:tcW w:w="6919" w:type="dxa"/>
            <w:vMerge w:val="restart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Исполнители/соисполнители</w:t>
            </w:r>
          </w:p>
        </w:tc>
        <w:tc>
          <w:tcPr>
            <w:tcW w:w="1835" w:type="dxa"/>
            <w:vMerge w:val="restart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253" w:type="dxa"/>
            <w:gridSpan w:val="6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Финансовые затраты, руб.</w:t>
            </w:r>
          </w:p>
        </w:tc>
      </w:tr>
      <w:tr w:rsidR="0031111B" w:rsidRPr="0031111B" w:rsidTr="007649AB">
        <w:trPr>
          <w:trHeight w:val="195"/>
        </w:trPr>
        <w:tc>
          <w:tcPr>
            <w:tcW w:w="6919" w:type="dxa"/>
            <w:vMerge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4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В том числе по годам</w:t>
            </w:r>
          </w:p>
        </w:tc>
      </w:tr>
      <w:tr w:rsidR="0031111B" w:rsidRPr="0031111B" w:rsidTr="007649AB">
        <w:trPr>
          <w:trHeight w:val="607"/>
        </w:trPr>
        <w:tc>
          <w:tcPr>
            <w:tcW w:w="6919" w:type="dxa"/>
            <w:vMerge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2024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2025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2026</w:t>
            </w:r>
          </w:p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1111B" w:rsidRPr="0031111B" w:rsidTr="007649AB">
        <w:trPr>
          <w:trHeight w:val="503"/>
        </w:trPr>
        <w:tc>
          <w:tcPr>
            <w:tcW w:w="6919" w:type="dxa"/>
            <w:shd w:val="clear" w:color="auto" w:fill="auto"/>
          </w:tcPr>
          <w:p w:rsidR="0031111B" w:rsidRPr="0031111B" w:rsidRDefault="0031111B" w:rsidP="0031111B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31111B">
              <w:rPr>
                <w:rFonts w:ascii="Arial" w:hAnsi="Arial" w:cs="Arial"/>
                <w:b/>
                <w:sz w:val="24"/>
                <w:szCs w:val="24"/>
              </w:rPr>
              <w:t>Реализация  направления</w:t>
            </w:r>
            <w:proofErr w:type="gramEnd"/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 «Дети Севера» 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Отдел образования / Тупикская средняя общеобразовательная школа</w:t>
            </w:r>
          </w:p>
          <w:p w:rsidR="0031111B" w:rsidRPr="0031111B" w:rsidRDefault="0031111B" w:rsidP="007649A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35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 xml:space="preserve">Муниципальный бюджет </w:t>
            </w:r>
          </w:p>
          <w:p w:rsidR="0031111B" w:rsidRPr="0031111B" w:rsidRDefault="0031111B" w:rsidP="007649A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541000,00 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191000,00 </w:t>
            </w:r>
          </w:p>
        </w:tc>
        <w:tc>
          <w:tcPr>
            <w:tcW w:w="1006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170000,0 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180000,0 </w:t>
            </w:r>
          </w:p>
        </w:tc>
      </w:tr>
      <w:tr w:rsidR="0031111B" w:rsidRPr="0031111B" w:rsidTr="007649AB">
        <w:trPr>
          <w:trHeight w:val="590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 xml:space="preserve">- организация доставки детей из </w:t>
            </w:r>
            <w:proofErr w:type="spellStart"/>
            <w:r w:rsidRPr="0031111B">
              <w:rPr>
                <w:rFonts w:ascii="Arial" w:hAnsi="Arial" w:cs="Arial"/>
                <w:sz w:val="24"/>
                <w:szCs w:val="24"/>
              </w:rPr>
              <w:t>отдаленных</w:t>
            </w:r>
            <w:proofErr w:type="spellEnd"/>
            <w:r w:rsidRPr="0031111B">
              <w:rPr>
                <w:rFonts w:ascii="Arial" w:hAnsi="Arial" w:cs="Arial"/>
                <w:sz w:val="24"/>
                <w:szCs w:val="24"/>
              </w:rPr>
              <w:t xml:space="preserve"> и труднодоступных сел к месту </w:t>
            </w:r>
            <w:proofErr w:type="spellStart"/>
            <w:r w:rsidRPr="0031111B">
              <w:rPr>
                <w:rFonts w:ascii="Arial" w:hAnsi="Arial" w:cs="Arial"/>
                <w:sz w:val="24"/>
                <w:szCs w:val="24"/>
              </w:rPr>
              <w:t>учебы</w:t>
            </w:r>
            <w:proofErr w:type="spellEnd"/>
            <w:r w:rsidRPr="0031111B">
              <w:rPr>
                <w:rFonts w:ascii="Arial" w:hAnsi="Arial" w:cs="Arial"/>
                <w:sz w:val="24"/>
                <w:szCs w:val="24"/>
              </w:rPr>
              <w:t xml:space="preserve"> и обратно; - организация доставки несовершеннолетних в Государственные учреждения Забайкальского края;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 xml:space="preserve">-организация выездных заседаний, контрольных мероприятий, участие в межрайонных семинарах, практикумах специалистов и руководителей ОУ в пределах района и </w:t>
            </w:r>
            <w:proofErr w:type="spellStart"/>
            <w:r w:rsidRPr="0031111B">
              <w:rPr>
                <w:rFonts w:ascii="Arial" w:hAnsi="Arial" w:cs="Arial"/>
                <w:sz w:val="24"/>
                <w:szCs w:val="24"/>
              </w:rPr>
              <w:t>г.Могоча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361000,00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131000,00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 xml:space="preserve">110000,0 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 xml:space="preserve">120000,0 </w:t>
            </w:r>
          </w:p>
        </w:tc>
      </w:tr>
      <w:tr w:rsidR="0031111B" w:rsidRPr="0031111B" w:rsidTr="007649AB">
        <w:trPr>
          <w:trHeight w:val="484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lastRenderedPageBreak/>
              <w:t>- пополнение и обновление материально-технической базы пришкольного интерната.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180000,0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60000,0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60000,0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60000,0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111B" w:rsidRPr="0031111B" w:rsidTr="007649AB">
        <w:trPr>
          <w:trHeight w:val="590"/>
        </w:trPr>
        <w:tc>
          <w:tcPr>
            <w:tcW w:w="6919" w:type="dxa"/>
            <w:shd w:val="clear" w:color="auto" w:fill="auto"/>
          </w:tcPr>
          <w:p w:rsidR="0031111B" w:rsidRPr="0031111B" w:rsidRDefault="0031111B" w:rsidP="0031111B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Реализация направления «Здоровье детей»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Отдел образования/ образовательные учреждения</w:t>
            </w:r>
          </w:p>
          <w:p w:rsidR="0031111B" w:rsidRPr="0031111B" w:rsidRDefault="0031111B" w:rsidP="007649A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35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Муниципальный бюджет</w:t>
            </w:r>
          </w:p>
          <w:p w:rsidR="0031111B" w:rsidRPr="0031111B" w:rsidRDefault="0031111B" w:rsidP="007649A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854170,05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304170,05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270000,0 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280000,0 </w:t>
            </w:r>
          </w:p>
        </w:tc>
      </w:tr>
      <w:tr w:rsidR="0031111B" w:rsidRPr="0031111B" w:rsidTr="007649AB">
        <w:trPr>
          <w:trHeight w:val="815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 xml:space="preserve">- организация питания детей-инвалидов, детей с ОВЗ, детей с </w:t>
            </w:r>
            <w:proofErr w:type="spellStart"/>
            <w:r w:rsidRPr="0031111B">
              <w:rPr>
                <w:rFonts w:ascii="Arial" w:hAnsi="Arial" w:cs="Arial"/>
                <w:sz w:val="24"/>
                <w:szCs w:val="24"/>
              </w:rPr>
              <w:t>туберкулезной</w:t>
            </w:r>
            <w:proofErr w:type="spellEnd"/>
            <w:r w:rsidRPr="0031111B">
              <w:rPr>
                <w:rFonts w:ascii="Arial" w:hAnsi="Arial" w:cs="Arial"/>
                <w:sz w:val="24"/>
                <w:szCs w:val="24"/>
              </w:rPr>
              <w:t xml:space="preserve"> интоксикацией, сирот и опекаемых, детей, находящихся в ТЖС;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414547,52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174547,52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120000,0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120000,0</w:t>
            </w:r>
          </w:p>
        </w:tc>
      </w:tr>
      <w:tr w:rsidR="0031111B" w:rsidRPr="0031111B" w:rsidTr="007649AB">
        <w:trPr>
          <w:trHeight w:val="278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организация работы лагерей дневного пребывания;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160000,00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30000,00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60000,0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70000,0</w:t>
            </w:r>
          </w:p>
        </w:tc>
      </w:tr>
      <w:tr w:rsidR="0031111B" w:rsidRPr="0031111B" w:rsidTr="007649AB">
        <w:trPr>
          <w:trHeight w:val="602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организация временной трудовой занятости детей и подростков;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279622,53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99622,53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90000,0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90000,0</w:t>
            </w:r>
          </w:p>
        </w:tc>
      </w:tr>
      <w:tr w:rsidR="0031111B" w:rsidRPr="0031111B" w:rsidTr="007649AB">
        <w:trPr>
          <w:trHeight w:val="276"/>
        </w:trPr>
        <w:tc>
          <w:tcPr>
            <w:tcW w:w="6919" w:type="dxa"/>
            <w:shd w:val="clear" w:color="auto" w:fill="auto"/>
          </w:tcPr>
          <w:p w:rsidR="0031111B" w:rsidRPr="0031111B" w:rsidRDefault="0031111B" w:rsidP="0031111B">
            <w:pPr>
              <w:numPr>
                <w:ilvl w:val="0"/>
                <w:numId w:val="12"/>
              </w:numPr>
              <w:spacing w:after="0" w:line="240" w:lineRule="auto"/>
              <w:ind w:left="0" w:firstLine="360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Реализация направления «Развитие и поддержка талантливых и </w:t>
            </w:r>
            <w:proofErr w:type="spellStart"/>
            <w:r w:rsidRPr="0031111B">
              <w:rPr>
                <w:rFonts w:ascii="Arial" w:hAnsi="Arial" w:cs="Arial"/>
                <w:b/>
                <w:sz w:val="24"/>
                <w:szCs w:val="24"/>
              </w:rPr>
              <w:t>одаренных</w:t>
            </w:r>
            <w:proofErr w:type="spellEnd"/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 детей»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Отдел образования/отдел культуры, образовательные учреждения, РМК</w:t>
            </w:r>
          </w:p>
        </w:tc>
        <w:tc>
          <w:tcPr>
            <w:tcW w:w="1835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Муниципальный бюджет;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846062,10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484062,10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176000,0 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186000,0 </w:t>
            </w:r>
          </w:p>
        </w:tc>
      </w:tr>
      <w:tr w:rsidR="0031111B" w:rsidRPr="0031111B" w:rsidTr="007649AB">
        <w:trPr>
          <w:trHeight w:val="504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проведение муниципальных конкурсов, олимпиад, соревнований;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291458,00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151458,00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70000,0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70000,0</w:t>
            </w:r>
          </w:p>
        </w:tc>
      </w:tr>
      <w:tr w:rsidR="0031111B" w:rsidRPr="0031111B" w:rsidTr="007649AB">
        <w:trPr>
          <w:trHeight w:val="278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поощрение учащихся, показавших «отличные» успехи в обучении;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86000,0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34000,00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26000,0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26000,0</w:t>
            </w:r>
          </w:p>
        </w:tc>
      </w:tr>
      <w:tr w:rsidR="0031111B" w:rsidRPr="0031111B" w:rsidTr="007649AB">
        <w:trPr>
          <w:trHeight w:val="559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организация участия детей в краевых и межрайонных конкурсах, соревнованиях (выезд за пределы района, питание и проживание)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198254,10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28254,10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80000,0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90000,0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111B" w:rsidRPr="0031111B" w:rsidTr="007649AB">
        <w:trPr>
          <w:trHeight w:val="559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 xml:space="preserve">- организация работы детского самоуправления, детских клубов/объединений, РДДМ «Движение Первых», </w:t>
            </w:r>
            <w:proofErr w:type="spellStart"/>
            <w:r w:rsidRPr="0031111B">
              <w:rPr>
                <w:rFonts w:ascii="Arial" w:hAnsi="Arial" w:cs="Arial"/>
                <w:sz w:val="24"/>
                <w:szCs w:val="24"/>
              </w:rPr>
              <w:t>Юнармии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 xml:space="preserve">Отдел 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 xml:space="preserve">образования/ </w:t>
            </w:r>
            <w:r w:rsidRPr="0031111B">
              <w:rPr>
                <w:rFonts w:ascii="Arial" w:hAnsi="Arial" w:cs="Arial"/>
                <w:sz w:val="24"/>
                <w:szCs w:val="24"/>
              </w:rPr>
              <w:lastRenderedPageBreak/>
              <w:t>ТСОШ</w:t>
            </w:r>
          </w:p>
        </w:tc>
        <w:tc>
          <w:tcPr>
            <w:tcW w:w="1835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lastRenderedPageBreak/>
              <w:t>Муниципальный бюджет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270350,00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270350,00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31111B" w:rsidRPr="0031111B" w:rsidTr="007649AB">
        <w:trPr>
          <w:trHeight w:val="699"/>
        </w:trPr>
        <w:tc>
          <w:tcPr>
            <w:tcW w:w="6919" w:type="dxa"/>
            <w:shd w:val="clear" w:color="auto" w:fill="auto"/>
          </w:tcPr>
          <w:p w:rsidR="0031111B" w:rsidRPr="0031111B" w:rsidRDefault="0031111B" w:rsidP="0031111B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Реализация направления «Развитие </w:t>
            </w:r>
          </w:p>
          <w:p w:rsidR="0031111B" w:rsidRPr="0031111B" w:rsidRDefault="0031111B" w:rsidP="007649A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дошкольного образования»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 xml:space="preserve">Отдел 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образования/ образовательные учреждения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Муниципальный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 xml:space="preserve"> бюджет;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500000,0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100000,0 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200000,0 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200000,0</w:t>
            </w:r>
          </w:p>
        </w:tc>
      </w:tr>
      <w:tr w:rsidR="0031111B" w:rsidRPr="0031111B" w:rsidTr="007649AB">
        <w:trPr>
          <w:trHeight w:val="586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обновление материально-технической базы ДОУ в соответствии с ФГОС ДО;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340000,0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100000,0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120000,0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120000,0</w:t>
            </w:r>
          </w:p>
        </w:tc>
      </w:tr>
      <w:tr w:rsidR="0031111B" w:rsidRPr="0031111B" w:rsidTr="007649AB">
        <w:trPr>
          <w:trHeight w:val="249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обеспечение учебной и методической литературой.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160000,0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80000,0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80000,0</w:t>
            </w:r>
          </w:p>
        </w:tc>
      </w:tr>
      <w:tr w:rsidR="0031111B" w:rsidRPr="0031111B" w:rsidTr="007649AB">
        <w:trPr>
          <w:trHeight w:val="435"/>
        </w:trPr>
        <w:tc>
          <w:tcPr>
            <w:tcW w:w="6919" w:type="dxa"/>
            <w:shd w:val="clear" w:color="auto" w:fill="auto"/>
          </w:tcPr>
          <w:p w:rsidR="0031111B" w:rsidRPr="0031111B" w:rsidRDefault="0031111B" w:rsidP="0031111B">
            <w:pPr>
              <w:numPr>
                <w:ilvl w:val="0"/>
                <w:numId w:val="12"/>
              </w:numPr>
              <w:spacing w:after="0" w:line="240" w:lineRule="auto"/>
              <w:ind w:left="0" w:firstLine="360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Реализация направления «Развитие общего образования»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Отдел образования/ образовательные учреждения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Муниципальный бюджет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790000,0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230000,0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280000,0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280000,0</w:t>
            </w:r>
          </w:p>
        </w:tc>
      </w:tr>
      <w:tr w:rsidR="0031111B" w:rsidRPr="0031111B" w:rsidTr="007649AB">
        <w:trPr>
          <w:trHeight w:val="529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обновление материально-технической базы ОУ в соответствии с ФГОС НОО, ООО, СОО;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400000,0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100000,0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150000,0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150000,0</w:t>
            </w:r>
          </w:p>
        </w:tc>
      </w:tr>
      <w:tr w:rsidR="0031111B" w:rsidRPr="0031111B" w:rsidTr="007649AB">
        <w:trPr>
          <w:trHeight w:val="312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обеспечение учебниками и учебными пособиями ОУ;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240000,0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80000,0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80000,0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80000,0</w:t>
            </w:r>
          </w:p>
        </w:tc>
      </w:tr>
      <w:tr w:rsidR="0031111B" w:rsidRPr="0031111B" w:rsidTr="007649AB">
        <w:trPr>
          <w:trHeight w:val="241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приобретение спортивного оборудования и инвентаря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150000,0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50000,0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50000,0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50000,0</w:t>
            </w:r>
          </w:p>
        </w:tc>
      </w:tr>
      <w:tr w:rsidR="0031111B" w:rsidRPr="0031111B" w:rsidTr="007649AB">
        <w:trPr>
          <w:trHeight w:val="538"/>
        </w:trPr>
        <w:tc>
          <w:tcPr>
            <w:tcW w:w="6919" w:type="dxa"/>
            <w:shd w:val="clear" w:color="auto" w:fill="auto"/>
          </w:tcPr>
          <w:p w:rsidR="0031111B" w:rsidRPr="0031111B" w:rsidRDefault="0031111B" w:rsidP="0031111B">
            <w:pPr>
              <w:numPr>
                <w:ilvl w:val="0"/>
                <w:numId w:val="12"/>
              </w:numPr>
              <w:spacing w:after="0" w:line="240" w:lineRule="auto"/>
              <w:ind w:left="0" w:firstLine="360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Реализация направления «Комплексная безопасность образовательных учреждений»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Отдел образования/ образовательные учреждения</w:t>
            </w:r>
          </w:p>
        </w:tc>
        <w:tc>
          <w:tcPr>
            <w:tcW w:w="1835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Муниципальный бюджет;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400000,0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200000,0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200000,0</w:t>
            </w:r>
          </w:p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1111B" w:rsidRPr="0031111B" w:rsidTr="007649AB">
        <w:trPr>
          <w:trHeight w:val="600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 w:rsidRPr="0031111B">
              <w:rPr>
                <w:rFonts w:ascii="Arial" w:hAnsi="Arial" w:cs="Arial"/>
                <w:sz w:val="24"/>
                <w:szCs w:val="24"/>
              </w:rPr>
              <w:t>обеспечение  безопасности</w:t>
            </w:r>
            <w:proofErr w:type="gramEnd"/>
            <w:r w:rsidRPr="0031111B">
              <w:rPr>
                <w:rFonts w:ascii="Arial" w:hAnsi="Arial" w:cs="Arial"/>
                <w:sz w:val="24"/>
                <w:szCs w:val="24"/>
              </w:rPr>
              <w:t xml:space="preserve"> и  </w:t>
            </w:r>
            <w:proofErr w:type="spellStart"/>
            <w:r w:rsidRPr="0031111B">
              <w:rPr>
                <w:rFonts w:ascii="Arial" w:hAnsi="Arial" w:cs="Arial"/>
                <w:sz w:val="24"/>
                <w:szCs w:val="24"/>
              </w:rPr>
              <w:t>защищенности</w:t>
            </w:r>
            <w:proofErr w:type="spellEnd"/>
            <w:r w:rsidRPr="0031111B">
              <w:rPr>
                <w:rFonts w:ascii="Arial" w:hAnsi="Arial" w:cs="Arial"/>
                <w:sz w:val="24"/>
                <w:szCs w:val="24"/>
              </w:rPr>
              <w:t xml:space="preserve"> ОУ (ремонт ограждений, ремонт и обследование электрических цепей, освещение и </w:t>
            </w:r>
            <w:proofErr w:type="spellStart"/>
            <w:r w:rsidRPr="0031111B">
              <w:rPr>
                <w:rFonts w:ascii="Arial" w:hAnsi="Arial" w:cs="Arial"/>
                <w:sz w:val="24"/>
                <w:szCs w:val="24"/>
              </w:rPr>
              <w:t>т.п</w:t>
            </w:r>
            <w:proofErr w:type="spellEnd"/>
            <w:r w:rsidRPr="0031111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400000,0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200000,0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200000,0</w:t>
            </w:r>
          </w:p>
        </w:tc>
      </w:tr>
      <w:tr w:rsidR="0031111B" w:rsidRPr="0031111B" w:rsidTr="007649AB">
        <w:trPr>
          <w:trHeight w:val="319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 xml:space="preserve">- проведение специальной оценки условий труда (СОУТ) в </w:t>
            </w:r>
            <w:r w:rsidRPr="0031111B">
              <w:rPr>
                <w:rFonts w:ascii="Arial" w:hAnsi="Arial" w:cs="Arial"/>
                <w:sz w:val="24"/>
                <w:szCs w:val="24"/>
              </w:rPr>
              <w:lastRenderedPageBreak/>
              <w:t>ОУ;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31111B" w:rsidRPr="0031111B" w:rsidTr="007649AB">
        <w:trPr>
          <w:trHeight w:val="926"/>
        </w:trPr>
        <w:tc>
          <w:tcPr>
            <w:tcW w:w="6919" w:type="dxa"/>
            <w:shd w:val="clear" w:color="auto" w:fill="auto"/>
          </w:tcPr>
          <w:p w:rsidR="0031111B" w:rsidRPr="0031111B" w:rsidRDefault="0031111B" w:rsidP="0031111B">
            <w:pPr>
              <w:numPr>
                <w:ilvl w:val="0"/>
                <w:numId w:val="12"/>
              </w:numPr>
              <w:spacing w:after="0" w:line="240" w:lineRule="auto"/>
              <w:ind w:left="0" w:firstLine="360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Реализация направления «Поддержка и развитие профессионального мастерства педагогических работников»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Отдел образования/РМК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Муниципальный бюджет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393172,85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133172,85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130000,0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130000,0</w:t>
            </w:r>
          </w:p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1111B" w:rsidRPr="0031111B" w:rsidTr="007649AB">
        <w:trPr>
          <w:trHeight w:val="556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проведение профессиональных конкурсов педагогического мастерства;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158172,85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78172,85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40000,0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40000,0</w:t>
            </w:r>
          </w:p>
        </w:tc>
      </w:tr>
      <w:tr w:rsidR="0031111B" w:rsidRPr="0031111B" w:rsidTr="007649AB">
        <w:trPr>
          <w:trHeight w:val="573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проведение августовской конференции педагогических работников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100000,0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20000,0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40000,0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40000,0</w:t>
            </w:r>
          </w:p>
        </w:tc>
      </w:tr>
      <w:tr w:rsidR="0031111B" w:rsidRPr="0031111B" w:rsidTr="007649AB">
        <w:trPr>
          <w:trHeight w:val="227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поощрение педагогических работников по результатам работы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135000,0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35000,0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50000,0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50000,0</w:t>
            </w:r>
          </w:p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111B" w:rsidRPr="0031111B" w:rsidTr="007649AB">
        <w:trPr>
          <w:trHeight w:val="520"/>
        </w:trPr>
        <w:tc>
          <w:tcPr>
            <w:tcW w:w="6919" w:type="dxa"/>
            <w:shd w:val="clear" w:color="auto" w:fill="auto"/>
          </w:tcPr>
          <w:p w:rsidR="0031111B" w:rsidRPr="0031111B" w:rsidRDefault="0031111B" w:rsidP="0031111B">
            <w:pPr>
              <w:numPr>
                <w:ilvl w:val="0"/>
                <w:numId w:val="12"/>
              </w:numPr>
              <w:spacing w:after="0" w:line="240" w:lineRule="auto"/>
              <w:ind w:left="0" w:firstLine="360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Реализация направления «Развитие системы оценки качества образования»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Отдел образования/ РМК, образовательные учреждения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Муниципальный бюджет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203595,0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93595,0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40000,0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70000,0</w:t>
            </w:r>
          </w:p>
          <w:p w:rsidR="0031111B" w:rsidRPr="0031111B" w:rsidRDefault="0031111B" w:rsidP="007649A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1111B" w:rsidRPr="0031111B" w:rsidTr="007649AB">
        <w:trPr>
          <w:trHeight w:val="885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оборудование пункта проведения государственной итоговой аттестации по образовательным программам среднего общего образования;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163595,0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93595,0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50000,0</w:t>
            </w:r>
          </w:p>
        </w:tc>
      </w:tr>
      <w:tr w:rsidR="0031111B" w:rsidRPr="0031111B" w:rsidTr="007649AB">
        <w:trPr>
          <w:trHeight w:val="885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- обеспечение информационной безопасности, организация и проведение процедур оценки качества образования (ВПР, ГИА, НИКО)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40000,0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20000,0</w:t>
            </w:r>
          </w:p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111B" w:rsidRPr="0031111B" w:rsidTr="007649AB">
        <w:trPr>
          <w:trHeight w:val="486"/>
        </w:trPr>
        <w:tc>
          <w:tcPr>
            <w:tcW w:w="6919" w:type="dxa"/>
            <w:shd w:val="clear" w:color="auto" w:fill="auto"/>
          </w:tcPr>
          <w:p w:rsidR="0031111B" w:rsidRPr="0031111B" w:rsidRDefault="0031111B" w:rsidP="0031111B">
            <w:pPr>
              <w:numPr>
                <w:ilvl w:val="0"/>
                <w:numId w:val="12"/>
              </w:numPr>
              <w:spacing w:after="0" w:line="240" w:lineRule="auto"/>
              <w:ind w:left="0" w:firstLine="360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Реализация направления «Организация управления подведомственными учреждениями»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Отдел образования/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lastRenderedPageBreak/>
              <w:t>РМК, ЦБ</w:t>
            </w:r>
          </w:p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 w:val="restart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lastRenderedPageBreak/>
              <w:t>Муниципальный бюджет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154000,0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34000,0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60000,0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60000,0</w:t>
            </w:r>
          </w:p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1111B" w:rsidRPr="0031111B" w:rsidTr="007649AB">
        <w:trPr>
          <w:trHeight w:val="375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lastRenderedPageBreak/>
              <w:t xml:space="preserve">- приобретение компьютерного оборудования, расходных материалов (бумага, картриджи и т.п. для отдела образования, </w:t>
            </w:r>
            <w:proofErr w:type="gramStart"/>
            <w:r w:rsidRPr="0031111B">
              <w:rPr>
                <w:rFonts w:ascii="Arial" w:hAnsi="Arial" w:cs="Arial"/>
                <w:sz w:val="24"/>
                <w:szCs w:val="24"/>
              </w:rPr>
              <w:t>ЦБ,РМК</w:t>
            </w:r>
            <w:proofErr w:type="gramEnd"/>
            <w:r w:rsidRPr="0031111B"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1843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5" w:type="dxa"/>
            <w:vMerge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154000,0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34000,0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60000,0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11B">
              <w:rPr>
                <w:rFonts w:ascii="Arial" w:hAnsi="Arial" w:cs="Arial"/>
                <w:sz w:val="24"/>
                <w:szCs w:val="24"/>
              </w:rPr>
              <w:t>60000,0</w:t>
            </w:r>
          </w:p>
        </w:tc>
      </w:tr>
      <w:tr w:rsidR="0031111B" w:rsidRPr="0031111B" w:rsidTr="007649AB">
        <w:trPr>
          <w:trHeight w:val="375"/>
        </w:trPr>
        <w:tc>
          <w:tcPr>
            <w:tcW w:w="6919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ИТОГО:</w:t>
            </w:r>
          </w:p>
        </w:tc>
        <w:tc>
          <w:tcPr>
            <w:tcW w:w="1843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31111B" w:rsidRPr="0031111B" w:rsidRDefault="0031111B" w:rsidP="007649A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4682000,0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1570000,0</w:t>
            </w:r>
          </w:p>
        </w:tc>
        <w:tc>
          <w:tcPr>
            <w:tcW w:w="997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1526000,0</w:t>
            </w:r>
          </w:p>
        </w:tc>
        <w:tc>
          <w:tcPr>
            <w:tcW w:w="1130" w:type="dxa"/>
            <w:shd w:val="clear" w:color="auto" w:fill="auto"/>
          </w:tcPr>
          <w:p w:rsidR="0031111B" w:rsidRPr="0031111B" w:rsidRDefault="0031111B" w:rsidP="007649A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111B">
              <w:rPr>
                <w:rFonts w:ascii="Arial" w:hAnsi="Arial" w:cs="Arial"/>
                <w:b/>
                <w:sz w:val="24"/>
                <w:szCs w:val="24"/>
              </w:rPr>
              <w:t>1586000,0</w:t>
            </w:r>
          </w:p>
        </w:tc>
      </w:tr>
    </w:tbl>
    <w:p w:rsidR="0031111B" w:rsidRPr="0031111B" w:rsidRDefault="0031111B" w:rsidP="0031111B">
      <w:pPr>
        <w:rPr>
          <w:rFonts w:ascii="Arial" w:hAnsi="Arial" w:cs="Arial"/>
          <w:sz w:val="24"/>
          <w:szCs w:val="24"/>
        </w:rPr>
      </w:pPr>
    </w:p>
    <w:p w:rsidR="0031111B" w:rsidRPr="0031111B" w:rsidRDefault="0031111B" w:rsidP="0031111B">
      <w:pPr>
        <w:rPr>
          <w:rFonts w:ascii="Arial" w:hAnsi="Arial" w:cs="Arial"/>
          <w:sz w:val="24"/>
          <w:szCs w:val="24"/>
        </w:rPr>
      </w:pPr>
    </w:p>
    <w:p w:rsidR="0031111B" w:rsidRPr="0031111B" w:rsidRDefault="0031111B" w:rsidP="0031111B">
      <w:pPr>
        <w:rPr>
          <w:rFonts w:ascii="Arial" w:hAnsi="Arial" w:cs="Arial"/>
          <w:sz w:val="24"/>
          <w:szCs w:val="24"/>
        </w:rPr>
      </w:pPr>
    </w:p>
    <w:p w:rsidR="0031111B" w:rsidRPr="0031111B" w:rsidRDefault="0031111B" w:rsidP="0031111B">
      <w:pPr>
        <w:rPr>
          <w:rFonts w:ascii="Arial" w:hAnsi="Arial" w:cs="Arial"/>
          <w:sz w:val="24"/>
          <w:szCs w:val="24"/>
        </w:rPr>
      </w:pPr>
    </w:p>
    <w:p w:rsidR="0031111B" w:rsidRPr="0031111B" w:rsidRDefault="0031111B" w:rsidP="0031111B">
      <w:pPr>
        <w:rPr>
          <w:rFonts w:ascii="Arial" w:hAnsi="Arial" w:cs="Arial"/>
          <w:sz w:val="24"/>
          <w:szCs w:val="24"/>
        </w:rPr>
      </w:pPr>
    </w:p>
    <w:p w:rsidR="0031111B" w:rsidRPr="0031111B" w:rsidRDefault="0031111B" w:rsidP="0031111B">
      <w:pPr>
        <w:rPr>
          <w:rFonts w:ascii="Arial" w:hAnsi="Arial" w:cs="Arial"/>
          <w:sz w:val="24"/>
          <w:szCs w:val="24"/>
        </w:rPr>
      </w:pPr>
    </w:p>
    <w:p w:rsidR="0031111B" w:rsidRPr="0031111B" w:rsidRDefault="0031111B" w:rsidP="0031111B">
      <w:pPr>
        <w:rPr>
          <w:rFonts w:ascii="Arial" w:hAnsi="Arial" w:cs="Arial"/>
          <w:sz w:val="24"/>
          <w:szCs w:val="24"/>
        </w:rPr>
      </w:pPr>
    </w:p>
    <w:p w:rsidR="0031111B" w:rsidRPr="0031111B" w:rsidRDefault="0031111B" w:rsidP="0031111B">
      <w:pPr>
        <w:rPr>
          <w:rFonts w:ascii="Arial" w:hAnsi="Arial" w:cs="Arial"/>
          <w:sz w:val="24"/>
          <w:szCs w:val="24"/>
        </w:rPr>
      </w:pPr>
    </w:p>
    <w:p w:rsidR="0031111B" w:rsidRPr="0031111B" w:rsidRDefault="0031111B" w:rsidP="0031111B">
      <w:pPr>
        <w:rPr>
          <w:rFonts w:ascii="Arial" w:hAnsi="Arial" w:cs="Arial"/>
          <w:sz w:val="24"/>
          <w:szCs w:val="24"/>
        </w:rPr>
      </w:pPr>
    </w:p>
    <w:p w:rsidR="00AB1D5C" w:rsidRPr="0031111B" w:rsidRDefault="00AB1D5C" w:rsidP="002378E8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111B" w:rsidRPr="0031111B" w:rsidRDefault="0031111B" w:rsidP="002378E8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111B" w:rsidRPr="0031111B" w:rsidRDefault="0031111B" w:rsidP="002378E8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111B" w:rsidRPr="0031111B" w:rsidRDefault="0031111B" w:rsidP="002378E8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111B" w:rsidRPr="0031111B" w:rsidRDefault="0031111B" w:rsidP="002378E8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111B" w:rsidRPr="0031111B" w:rsidRDefault="0031111B" w:rsidP="002378E8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111B" w:rsidRPr="0031111B" w:rsidRDefault="0031111B" w:rsidP="002378E8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111B" w:rsidRPr="0031111B" w:rsidRDefault="0031111B" w:rsidP="002378E8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5493" w:rsidRDefault="00196F82" w:rsidP="00816A0F">
      <w:pPr>
        <w:tabs>
          <w:tab w:val="left" w:pos="628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111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</w:t>
      </w:r>
      <w:bookmarkEnd w:id="0"/>
      <w:r w:rsidRPr="000A7584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2041E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</w:t>
      </w:r>
      <w:r w:rsidR="00816A0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sectPr w:rsidR="002D5493" w:rsidSect="0031111B">
      <w:pgSz w:w="16838" w:h="11906" w:orient="landscape"/>
      <w:pgMar w:top="1247" w:right="851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F38F0"/>
    <w:multiLevelType w:val="hybridMultilevel"/>
    <w:tmpl w:val="939A013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6464"/>
    <w:multiLevelType w:val="multilevel"/>
    <w:tmpl w:val="1FCC2E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120A3103"/>
    <w:multiLevelType w:val="hybridMultilevel"/>
    <w:tmpl w:val="12E6410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0A92396"/>
    <w:multiLevelType w:val="hybridMultilevel"/>
    <w:tmpl w:val="12E641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DA5FFA"/>
    <w:multiLevelType w:val="multilevel"/>
    <w:tmpl w:val="418E3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562051B7"/>
    <w:multiLevelType w:val="hybridMultilevel"/>
    <w:tmpl w:val="50A8A474"/>
    <w:lvl w:ilvl="0" w:tplc="169CA8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36BCF"/>
    <w:multiLevelType w:val="hybridMultilevel"/>
    <w:tmpl w:val="8AEAAFEE"/>
    <w:lvl w:ilvl="0" w:tplc="6EB486E6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022522"/>
    <w:multiLevelType w:val="hybridMultilevel"/>
    <w:tmpl w:val="FC0883AA"/>
    <w:lvl w:ilvl="0" w:tplc="79FA0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0A7995"/>
    <w:multiLevelType w:val="hybridMultilevel"/>
    <w:tmpl w:val="E0443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C021D"/>
    <w:multiLevelType w:val="hybridMultilevel"/>
    <w:tmpl w:val="FFD06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336D84"/>
    <w:multiLevelType w:val="hybridMultilevel"/>
    <w:tmpl w:val="22BA9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16A28"/>
    <w:multiLevelType w:val="hybridMultilevel"/>
    <w:tmpl w:val="22BA9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1"/>
  </w:num>
  <w:num w:numId="4">
    <w:abstractNumId w:val="4"/>
  </w:num>
  <w:num w:numId="5">
    <w:abstractNumId w:val="2"/>
  </w:num>
  <w:num w:numId="6">
    <w:abstractNumId w:val="10"/>
  </w:num>
  <w:num w:numId="7">
    <w:abstractNumId w:val="5"/>
  </w:num>
  <w:num w:numId="8">
    <w:abstractNumId w:val="6"/>
  </w:num>
  <w:num w:numId="9">
    <w:abstractNumId w:val="0"/>
  </w:num>
  <w:num w:numId="10">
    <w:abstractNumId w:val="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29B0"/>
    <w:rsid w:val="000129B0"/>
    <w:rsid w:val="00062B42"/>
    <w:rsid w:val="000842CA"/>
    <w:rsid w:val="0008454E"/>
    <w:rsid w:val="000A7584"/>
    <w:rsid w:val="000D068C"/>
    <w:rsid w:val="00107110"/>
    <w:rsid w:val="001204C1"/>
    <w:rsid w:val="00152EBC"/>
    <w:rsid w:val="001667A0"/>
    <w:rsid w:val="00196F82"/>
    <w:rsid w:val="002041EE"/>
    <w:rsid w:val="002378E8"/>
    <w:rsid w:val="00251AD6"/>
    <w:rsid w:val="002B6903"/>
    <w:rsid w:val="002D5493"/>
    <w:rsid w:val="002E637A"/>
    <w:rsid w:val="0031111B"/>
    <w:rsid w:val="0032473B"/>
    <w:rsid w:val="00346AD8"/>
    <w:rsid w:val="00352BE8"/>
    <w:rsid w:val="003750C2"/>
    <w:rsid w:val="00407568"/>
    <w:rsid w:val="004504B0"/>
    <w:rsid w:val="004552B1"/>
    <w:rsid w:val="004B494A"/>
    <w:rsid w:val="00507D2D"/>
    <w:rsid w:val="0051274C"/>
    <w:rsid w:val="00527C38"/>
    <w:rsid w:val="00554DCF"/>
    <w:rsid w:val="006A60D3"/>
    <w:rsid w:val="006D3210"/>
    <w:rsid w:val="007557B4"/>
    <w:rsid w:val="00772E36"/>
    <w:rsid w:val="007B226A"/>
    <w:rsid w:val="00816A0F"/>
    <w:rsid w:val="0087481F"/>
    <w:rsid w:val="008752A4"/>
    <w:rsid w:val="008920C3"/>
    <w:rsid w:val="008E1C45"/>
    <w:rsid w:val="00937B49"/>
    <w:rsid w:val="00970664"/>
    <w:rsid w:val="00A76366"/>
    <w:rsid w:val="00A9483F"/>
    <w:rsid w:val="00AA0DCA"/>
    <w:rsid w:val="00AA7A10"/>
    <w:rsid w:val="00AB1D5C"/>
    <w:rsid w:val="00AC7DC3"/>
    <w:rsid w:val="00AE34BB"/>
    <w:rsid w:val="00AE49ED"/>
    <w:rsid w:val="00AF6E31"/>
    <w:rsid w:val="00B8766C"/>
    <w:rsid w:val="00BC3AF9"/>
    <w:rsid w:val="00C117CC"/>
    <w:rsid w:val="00C5761B"/>
    <w:rsid w:val="00CC39DA"/>
    <w:rsid w:val="00CD53E4"/>
    <w:rsid w:val="00E81C58"/>
    <w:rsid w:val="00F44C76"/>
    <w:rsid w:val="00F7293C"/>
    <w:rsid w:val="00FA2B7A"/>
    <w:rsid w:val="00FD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F45771-2543-4F32-BDCF-0851ED16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B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B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6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6F82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204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504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0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ngir.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C5742-DE78-466D-8F46-FD8167790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6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Barahtina</cp:lastModifiedBy>
  <cp:revision>33</cp:revision>
  <cp:lastPrinted>2024-12-27T05:46:00Z</cp:lastPrinted>
  <dcterms:created xsi:type="dcterms:W3CDTF">2015-12-11T00:26:00Z</dcterms:created>
  <dcterms:modified xsi:type="dcterms:W3CDTF">2025-01-27T22:48:00Z</dcterms:modified>
</cp:coreProperties>
</file>