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87" w:rsidRPr="00783F08" w:rsidRDefault="007D3587" w:rsidP="00783F08">
      <w:pPr>
        <w:tabs>
          <w:tab w:val="left" w:pos="3525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783F08">
        <w:rPr>
          <w:rFonts w:ascii="Arial" w:hAnsi="Arial" w:cs="Arial"/>
          <w:b/>
          <w:sz w:val="32"/>
          <w:szCs w:val="32"/>
        </w:rPr>
        <w:t>Совет муниципального района</w:t>
      </w:r>
      <w:r w:rsidR="00783F08" w:rsidRPr="00783F08">
        <w:rPr>
          <w:rFonts w:ascii="Arial" w:hAnsi="Arial" w:cs="Arial"/>
          <w:b/>
          <w:sz w:val="32"/>
          <w:szCs w:val="32"/>
        </w:rPr>
        <w:t xml:space="preserve"> </w:t>
      </w:r>
      <w:r w:rsidRPr="00783F08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783F08" w:rsidRPr="00783F08">
        <w:rPr>
          <w:rFonts w:ascii="Arial" w:hAnsi="Arial" w:cs="Arial"/>
          <w:b/>
          <w:sz w:val="32"/>
          <w:szCs w:val="32"/>
        </w:rPr>
        <w:t xml:space="preserve"> </w:t>
      </w:r>
      <w:r w:rsidRPr="00783F08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7D3587" w:rsidRPr="00783F08" w:rsidRDefault="007D3587" w:rsidP="007D358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D3587" w:rsidRPr="00783F08" w:rsidRDefault="007D3587" w:rsidP="007D358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83F08">
        <w:rPr>
          <w:rFonts w:ascii="Arial" w:hAnsi="Arial" w:cs="Arial"/>
          <w:b/>
          <w:sz w:val="32"/>
          <w:szCs w:val="32"/>
        </w:rPr>
        <w:t>РЕШЕНИЕ</w:t>
      </w:r>
    </w:p>
    <w:p w:rsidR="007D3587" w:rsidRPr="007D3587" w:rsidRDefault="007D3587" w:rsidP="007D3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587" w:rsidRPr="00783F08" w:rsidRDefault="007D3587" w:rsidP="007D3587">
      <w:pPr>
        <w:tabs>
          <w:tab w:val="left" w:pos="2640"/>
        </w:tabs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783F08">
        <w:rPr>
          <w:rFonts w:ascii="Arial" w:hAnsi="Arial" w:cs="Arial"/>
          <w:sz w:val="24"/>
          <w:szCs w:val="24"/>
        </w:rPr>
        <w:t>от  27</w:t>
      </w:r>
      <w:proofErr w:type="gramEnd"/>
      <w:r w:rsidRPr="00783F08">
        <w:rPr>
          <w:rFonts w:ascii="Arial" w:hAnsi="Arial" w:cs="Arial"/>
          <w:sz w:val="24"/>
          <w:szCs w:val="24"/>
        </w:rPr>
        <w:t xml:space="preserve"> мая  2016 года                                                                               №  1</w:t>
      </w:r>
      <w:r w:rsidR="006474AD" w:rsidRPr="00783F08">
        <w:rPr>
          <w:rFonts w:ascii="Arial" w:hAnsi="Arial" w:cs="Arial"/>
          <w:sz w:val="24"/>
          <w:szCs w:val="24"/>
        </w:rPr>
        <w:t>81</w:t>
      </w:r>
    </w:p>
    <w:p w:rsidR="007D3587" w:rsidRDefault="00783F08" w:rsidP="00783F08">
      <w:pPr>
        <w:tabs>
          <w:tab w:val="left" w:pos="3135"/>
        </w:tabs>
        <w:jc w:val="center"/>
        <w:rPr>
          <w:rFonts w:ascii="Arial" w:hAnsi="Arial" w:cs="Arial"/>
          <w:sz w:val="24"/>
          <w:szCs w:val="24"/>
        </w:rPr>
      </w:pPr>
      <w:r w:rsidRPr="00783F08">
        <w:rPr>
          <w:rFonts w:ascii="Arial" w:hAnsi="Arial" w:cs="Arial"/>
          <w:sz w:val="24"/>
          <w:szCs w:val="24"/>
        </w:rPr>
        <w:t>село Тупик</w:t>
      </w:r>
    </w:p>
    <w:p w:rsidR="00783F08" w:rsidRPr="00783F08" w:rsidRDefault="00783F08" w:rsidP="00783F08">
      <w:pPr>
        <w:tabs>
          <w:tab w:val="left" w:pos="3135"/>
        </w:tabs>
        <w:jc w:val="center"/>
        <w:rPr>
          <w:rFonts w:ascii="Arial" w:hAnsi="Arial" w:cs="Arial"/>
          <w:sz w:val="24"/>
          <w:szCs w:val="24"/>
        </w:rPr>
      </w:pPr>
    </w:p>
    <w:p w:rsidR="00B25D6C" w:rsidRPr="00783F08" w:rsidRDefault="007D3587" w:rsidP="00783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83F08">
        <w:rPr>
          <w:rFonts w:ascii="Arial" w:hAnsi="Arial" w:cs="Arial"/>
          <w:b/>
          <w:sz w:val="32"/>
          <w:szCs w:val="32"/>
        </w:rPr>
        <w:t xml:space="preserve">Об утверждении Положения </w:t>
      </w:r>
      <w:r w:rsidR="00B25D6C" w:rsidRPr="00783F08">
        <w:rPr>
          <w:rFonts w:ascii="Arial" w:eastAsia="Times New Roman" w:hAnsi="Arial" w:cs="Arial"/>
          <w:b/>
          <w:color w:val="000000"/>
          <w:spacing w:val="-1"/>
          <w:sz w:val="32"/>
          <w:szCs w:val="32"/>
          <w:lang w:eastAsia="ru-RU"/>
        </w:rPr>
        <w:t>о представлении</w:t>
      </w:r>
      <w:r w:rsidR="00783F08" w:rsidRPr="00783F08">
        <w:rPr>
          <w:rFonts w:ascii="Arial" w:eastAsia="Times New Roman" w:hAnsi="Arial" w:cs="Arial"/>
          <w:b/>
          <w:color w:val="000000"/>
          <w:spacing w:val="-1"/>
          <w:sz w:val="32"/>
          <w:szCs w:val="32"/>
          <w:lang w:eastAsia="ru-RU"/>
        </w:rPr>
        <w:t xml:space="preserve"> </w:t>
      </w:r>
      <w:r w:rsidR="00B25D6C" w:rsidRPr="00783F08">
        <w:rPr>
          <w:rFonts w:ascii="Arial" w:eastAsia="Times New Roman" w:hAnsi="Arial" w:cs="Arial"/>
          <w:b/>
          <w:color w:val="000000"/>
          <w:spacing w:val="-1"/>
          <w:sz w:val="32"/>
          <w:szCs w:val="32"/>
          <w:lang w:eastAsia="ru-RU"/>
        </w:rPr>
        <w:t>председателем,</w:t>
      </w:r>
      <w:r w:rsidR="00E61BD6" w:rsidRPr="00783F08">
        <w:rPr>
          <w:rFonts w:ascii="Arial" w:eastAsia="Times New Roman" w:hAnsi="Arial" w:cs="Arial"/>
          <w:b/>
          <w:color w:val="000000"/>
          <w:spacing w:val="-1"/>
          <w:sz w:val="32"/>
          <w:szCs w:val="32"/>
          <w:lang w:eastAsia="ru-RU"/>
        </w:rPr>
        <w:t xml:space="preserve"> депутатами</w:t>
      </w:r>
      <w:r w:rsidR="00B25D6C" w:rsidRPr="00783F08">
        <w:rPr>
          <w:rFonts w:ascii="Arial" w:eastAsia="Times New Roman" w:hAnsi="Arial" w:cs="Arial"/>
          <w:b/>
          <w:color w:val="000000"/>
          <w:spacing w:val="-1"/>
          <w:sz w:val="32"/>
          <w:szCs w:val="32"/>
          <w:lang w:eastAsia="ru-RU"/>
        </w:rPr>
        <w:t xml:space="preserve"> Совета муниципального района</w:t>
      </w:r>
      <w:r w:rsidR="00783F08" w:rsidRPr="00783F08">
        <w:rPr>
          <w:rFonts w:ascii="Arial" w:eastAsia="Times New Roman" w:hAnsi="Arial" w:cs="Arial"/>
          <w:b/>
          <w:color w:val="000000"/>
          <w:spacing w:val="-1"/>
          <w:sz w:val="32"/>
          <w:szCs w:val="32"/>
          <w:lang w:eastAsia="ru-RU"/>
        </w:rPr>
        <w:t xml:space="preserve"> </w:t>
      </w:r>
      <w:r w:rsidR="00B25D6C" w:rsidRPr="00783F08">
        <w:rPr>
          <w:rFonts w:ascii="Arial" w:eastAsia="Times New Roman" w:hAnsi="Arial" w:cs="Arial"/>
          <w:b/>
          <w:color w:val="000000"/>
          <w:spacing w:val="-1"/>
          <w:sz w:val="32"/>
          <w:szCs w:val="32"/>
          <w:lang w:eastAsia="ru-RU"/>
        </w:rPr>
        <w:t xml:space="preserve">«Тунгиро-Олёкминский район», сведений о </w:t>
      </w:r>
      <w:proofErr w:type="gramStart"/>
      <w:r w:rsidR="00B25D6C" w:rsidRPr="00783F08">
        <w:rPr>
          <w:rFonts w:ascii="Arial" w:eastAsia="Times New Roman" w:hAnsi="Arial" w:cs="Arial"/>
          <w:b/>
          <w:color w:val="000000"/>
          <w:spacing w:val="-1"/>
          <w:sz w:val="32"/>
          <w:szCs w:val="32"/>
          <w:lang w:eastAsia="ru-RU"/>
        </w:rPr>
        <w:t xml:space="preserve">доходах, </w:t>
      </w:r>
      <w:r w:rsidR="00783F08" w:rsidRPr="00783F08">
        <w:rPr>
          <w:rFonts w:ascii="Arial" w:eastAsia="Times New Roman" w:hAnsi="Arial" w:cs="Arial"/>
          <w:b/>
          <w:color w:val="000000"/>
          <w:spacing w:val="-1"/>
          <w:sz w:val="32"/>
          <w:szCs w:val="32"/>
          <w:lang w:eastAsia="ru-RU"/>
        </w:rPr>
        <w:t xml:space="preserve"> </w:t>
      </w:r>
      <w:r w:rsidR="00B25D6C" w:rsidRPr="00783F08">
        <w:rPr>
          <w:rFonts w:ascii="Arial" w:eastAsia="Times New Roman" w:hAnsi="Arial" w:cs="Arial"/>
          <w:b/>
          <w:color w:val="000000"/>
          <w:spacing w:val="-1"/>
          <w:sz w:val="32"/>
          <w:szCs w:val="32"/>
          <w:lang w:eastAsia="ru-RU"/>
        </w:rPr>
        <w:t>расходах</w:t>
      </w:r>
      <w:proofErr w:type="gramEnd"/>
      <w:r w:rsidR="00B25D6C" w:rsidRPr="00783F08">
        <w:rPr>
          <w:rFonts w:ascii="Arial" w:eastAsia="Times New Roman" w:hAnsi="Arial" w:cs="Arial"/>
          <w:b/>
          <w:color w:val="000000"/>
          <w:spacing w:val="-1"/>
          <w:sz w:val="32"/>
          <w:szCs w:val="32"/>
          <w:lang w:eastAsia="ru-RU"/>
        </w:rPr>
        <w:t xml:space="preserve">, об имуществе и обязательствах </w:t>
      </w:r>
      <w:r w:rsidR="00783F08" w:rsidRPr="00783F08">
        <w:rPr>
          <w:rFonts w:ascii="Arial" w:eastAsia="Times New Roman" w:hAnsi="Arial" w:cs="Arial"/>
          <w:b/>
          <w:color w:val="000000"/>
          <w:spacing w:val="-1"/>
          <w:sz w:val="32"/>
          <w:szCs w:val="32"/>
          <w:lang w:eastAsia="ru-RU"/>
        </w:rPr>
        <w:t xml:space="preserve"> </w:t>
      </w:r>
      <w:r w:rsidR="00B25D6C" w:rsidRPr="00783F08">
        <w:rPr>
          <w:rFonts w:ascii="Arial" w:eastAsia="Times New Roman" w:hAnsi="Arial" w:cs="Arial"/>
          <w:b/>
          <w:color w:val="000000"/>
          <w:spacing w:val="-1"/>
          <w:sz w:val="32"/>
          <w:szCs w:val="32"/>
          <w:lang w:eastAsia="ru-RU"/>
        </w:rPr>
        <w:t>имущественного характера.</w:t>
      </w:r>
    </w:p>
    <w:p w:rsidR="00B25D6C" w:rsidRPr="007D3587" w:rsidRDefault="00B25D6C" w:rsidP="00B25D6C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C9406F" w:rsidRDefault="00C9406F" w:rsidP="00C9406F">
      <w:pPr>
        <w:shd w:val="clear" w:color="auto" w:fill="FFFFFF"/>
        <w:spacing w:before="150" w:after="15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9406F" w:rsidRPr="00783F08" w:rsidRDefault="00C9406F" w:rsidP="005D15E0">
      <w:pPr>
        <w:shd w:val="clear" w:color="auto" w:fill="FFFFFF"/>
        <w:spacing w:before="150" w:after="15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 от 25 декабря 2008 г. № 273-ФЗ «О противодействии коррупции», от 03 ноября 2015 г. № 303-ФЗ « О внесении изменений в отдельные законодательные акты Российской Федерации», от 06 октября 2003 г. № 131-ФЗ «Об общих принципах организации местного самоуправления в Российской Федерации»,</w:t>
      </w:r>
      <w:r w:rsidR="00106B6E" w:rsidRPr="00783F08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106B6E" w:rsidRPr="00783F08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Указом</w:t>
        </w:r>
      </w:hyperlink>
      <w:r w:rsidR="00106B6E" w:rsidRPr="00783F08">
        <w:rPr>
          <w:rFonts w:ascii="Arial" w:hAnsi="Arial" w:cs="Arial"/>
          <w:color w:val="000000"/>
          <w:sz w:val="24"/>
          <w:szCs w:val="24"/>
        </w:rPr>
        <w:t xml:space="preserve"> Президента Российской Федерации от 23.06.2014г.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  <w:r w:rsidR="00B25D6C" w:rsidRPr="00783F08">
        <w:rPr>
          <w:rFonts w:ascii="Arial" w:hAnsi="Arial" w:cs="Arial"/>
          <w:color w:val="000000"/>
          <w:sz w:val="24"/>
          <w:szCs w:val="24"/>
        </w:rPr>
        <w:t>,</w:t>
      </w: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D15E0"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муниц</w:t>
      </w: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ипального района</w:t>
      </w:r>
      <w:r w:rsidR="005D15E0"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«Тунгиро-Олёкминский район» решил:</w:t>
      </w:r>
    </w:p>
    <w:p w:rsidR="00C9406F" w:rsidRPr="00783F08" w:rsidRDefault="00C9406F" w:rsidP="005D15E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Утвердить прилагаемое Положение о представлении председателем, депутатами </w:t>
      </w:r>
      <w:proofErr w:type="gramStart"/>
      <w:r w:rsidR="005D15E0" w:rsidRPr="00783F08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Совета </w:t>
      </w:r>
      <w:r w:rsidRPr="00783F08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муниципального</w:t>
      </w:r>
      <w:proofErr w:type="gramEnd"/>
      <w:r w:rsidRPr="00783F08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района</w:t>
      </w:r>
      <w:r w:rsidR="005D15E0" w:rsidRPr="00783F08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Тунгиро-Олёкминский район»</w:t>
      </w:r>
      <w:r w:rsidRPr="00783F08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, сведений о доходах, расходах, об имуществе и обязательствах имущественного характера.</w:t>
      </w:r>
    </w:p>
    <w:p w:rsidR="005D15E0" w:rsidRPr="00783F08" w:rsidRDefault="005D15E0" w:rsidP="005D15E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направить </w:t>
      </w:r>
      <w:r w:rsidR="00E61BD6" w:rsidRPr="00783F08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783F08">
        <w:rPr>
          <w:rFonts w:ascii="Arial" w:eastAsia="Times New Roman" w:hAnsi="Arial" w:cs="Arial"/>
          <w:sz w:val="24"/>
          <w:szCs w:val="24"/>
          <w:lang w:eastAsia="ru-RU"/>
        </w:rPr>
        <w:t>лаве муниципального района «Тунгиро-Олёкминский район» для подписания и опубликования (обнародования).</w:t>
      </w:r>
    </w:p>
    <w:p w:rsidR="00C9406F" w:rsidRPr="00783F08" w:rsidRDefault="00C9406F" w:rsidP="005D15E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вступает в силу со дня его официального опубликования</w:t>
      </w:r>
      <w:r w:rsidR="005D15E0"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распространяется на правоотношения возникшие с 01 января 2016 года.</w:t>
      </w:r>
    </w:p>
    <w:tbl>
      <w:tblPr>
        <w:tblW w:w="153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8"/>
        <w:gridCol w:w="4751"/>
      </w:tblGrid>
      <w:tr w:rsidR="00C9406F" w:rsidRPr="00783F08" w:rsidTr="00783F08">
        <w:tc>
          <w:tcPr>
            <w:tcW w:w="105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6F" w:rsidRPr="00783F08" w:rsidRDefault="00C9406F" w:rsidP="005D15E0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6F" w:rsidRPr="00783F08" w:rsidRDefault="00C9406F" w:rsidP="00B13A89">
            <w:pPr>
              <w:spacing w:before="150" w:after="15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406F" w:rsidRPr="00783F08" w:rsidTr="00783F08">
        <w:tc>
          <w:tcPr>
            <w:tcW w:w="105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6F" w:rsidRPr="00783F08" w:rsidRDefault="005D15E0" w:rsidP="00814D86">
            <w:pPr>
              <w:spacing w:after="0" w:line="240" w:lineRule="atLeast"/>
              <w:ind w:right="-251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3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района</w:t>
            </w:r>
          </w:p>
          <w:p w:rsidR="005D15E0" w:rsidRPr="00783F08" w:rsidRDefault="005D15E0" w:rsidP="005D15E0">
            <w:pPr>
              <w:spacing w:after="0" w:line="240" w:lineRule="atLeast"/>
              <w:ind w:right="-489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3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«Тунгиро-Олёкминский </w:t>
            </w:r>
            <w:proofErr w:type="gramStart"/>
            <w:r w:rsidRPr="00783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район»   </w:t>
            </w:r>
            <w:proofErr w:type="gramEnd"/>
            <w:r w:rsidR="00783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bookmarkStart w:id="0" w:name="_GoBack"/>
            <w:bookmarkEnd w:id="0"/>
            <w:r w:rsidRPr="00783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Ю.Н.</w:t>
            </w:r>
            <w:r w:rsidR="00814D86" w:rsidRPr="00783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783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Сапов                                                                                                    </w:t>
            </w:r>
          </w:p>
          <w:p w:rsidR="005D15E0" w:rsidRPr="00783F08" w:rsidRDefault="005D15E0" w:rsidP="00B13A89">
            <w:pPr>
              <w:spacing w:before="150" w:after="15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6F" w:rsidRPr="00783F08" w:rsidRDefault="00C9406F" w:rsidP="00B13A89">
            <w:pPr>
              <w:spacing w:before="150" w:after="15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83F08" w:rsidRDefault="00C9406F" w:rsidP="00935303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             </w:t>
      </w:r>
    </w:p>
    <w:p w:rsidR="00783F08" w:rsidRDefault="00783F08" w:rsidP="00935303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3F08" w:rsidRDefault="00783F08" w:rsidP="00935303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3F08" w:rsidRDefault="00783F08" w:rsidP="00935303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3F08" w:rsidRDefault="00783F08" w:rsidP="00935303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3F08" w:rsidRDefault="00783F08" w:rsidP="00935303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3F08" w:rsidRDefault="00783F08" w:rsidP="00935303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3F08" w:rsidRDefault="00783F08" w:rsidP="00935303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3F08" w:rsidRDefault="00783F08" w:rsidP="00935303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3F08" w:rsidRDefault="00783F08" w:rsidP="00935303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3F08" w:rsidRDefault="00783F08" w:rsidP="00935303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5303" w:rsidRPr="00783F08" w:rsidRDefault="00935303" w:rsidP="00935303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УТВЕРЖДЕНО</w:t>
      </w:r>
    </w:p>
    <w:p w:rsidR="00935303" w:rsidRPr="00783F08" w:rsidRDefault="00935303" w:rsidP="00935303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Решением Совета муниципального района</w:t>
      </w:r>
    </w:p>
    <w:p w:rsidR="00935303" w:rsidRPr="00783F08" w:rsidRDefault="00935303" w:rsidP="00935303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«Тунгиро-Олёкминский район»</w:t>
      </w:r>
      <w:r w:rsidR="00C9406F"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</w:p>
    <w:p w:rsidR="00C9406F" w:rsidRPr="00783F08" w:rsidRDefault="00935303" w:rsidP="00935303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№181 от 27 мая 2016 года.</w:t>
      </w:r>
      <w:r w:rsidR="00C9406F"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                                    </w:t>
      </w:r>
    </w:p>
    <w:p w:rsidR="00935303" w:rsidRPr="00783F08" w:rsidRDefault="00935303" w:rsidP="00935303">
      <w:pPr>
        <w:shd w:val="clear" w:color="auto" w:fill="FFFFFF"/>
        <w:spacing w:before="150" w:after="150" w:line="240" w:lineRule="atLeast"/>
        <w:ind w:left="42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5303" w:rsidRPr="00783F08" w:rsidRDefault="00935303" w:rsidP="00935303">
      <w:pPr>
        <w:shd w:val="clear" w:color="auto" w:fill="FFFFFF"/>
        <w:spacing w:before="150" w:after="150" w:line="240" w:lineRule="atLeast"/>
        <w:ind w:left="4275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06F" w:rsidRPr="00783F08" w:rsidRDefault="00C9406F" w:rsidP="00C9406F">
      <w:pPr>
        <w:shd w:val="clear" w:color="auto" w:fill="FFFFFF"/>
        <w:spacing w:before="150" w:after="15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C9406F" w:rsidRPr="00783F08" w:rsidRDefault="00C9406F" w:rsidP="00935303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представлении председателем, депутатами </w:t>
      </w:r>
      <w:r w:rsidR="00935303" w:rsidRPr="00783F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Совета </w:t>
      </w:r>
      <w:r w:rsidRPr="00783F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района</w:t>
      </w:r>
      <w:r w:rsidR="00935303" w:rsidRPr="00783F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«Тунгиро-Олёкминский район»</w:t>
      </w:r>
      <w:r w:rsidRPr="00783F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сведений о доходах, расходах, об имуществе и</w:t>
      </w:r>
      <w:r w:rsidR="004D6895" w:rsidRPr="00783F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783F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обязательствах имущественного характера</w:t>
      </w:r>
    </w:p>
    <w:p w:rsidR="00C9406F" w:rsidRPr="00783F08" w:rsidRDefault="00C9406F" w:rsidP="00935303">
      <w:pPr>
        <w:shd w:val="clear" w:color="auto" w:fill="FFFFFF"/>
        <w:spacing w:before="150" w:after="0" w:line="175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Настоящим положением определяется порядок представления председателем и </w:t>
      </w:r>
      <w:r w:rsidR="004D6895"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депутатами</w:t>
      </w: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6895"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</w:t>
      </w: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4D6895"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«Тунгиро-Олёкминский район»</w:t>
      </w: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председатель и депутаты), сведений о полученных им доходах, расходах, об имуществе, принадлежащем на праве собственности, и об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– сведения о доходах, расходах, об имуществе и обязательствах имущественного характера).</w:t>
      </w:r>
    </w:p>
    <w:p w:rsidR="00C9406F" w:rsidRPr="00783F08" w:rsidRDefault="00C9406F" w:rsidP="00C9406F">
      <w:pPr>
        <w:shd w:val="clear" w:color="auto" w:fill="FFFFFF"/>
        <w:spacing w:before="150" w:after="150" w:line="175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Сведения о доходах, расходах, об имуществе и обязательствах имущественного характера представляются председателем и депутатами не позднее 30 апреля года, следующего за отчетным.</w:t>
      </w:r>
    </w:p>
    <w:p w:rsidR="00C9406F" w:rsidRPr="00783F08" w:rsidRDefault="00C9406F" w:rsidP="00C9406F">
      <w:pPr>
        <w:shd w:val="clear" w:color="auto" w:fill="FFFFFF"/>
        <w:spacing w:before="150" w:after="150" w:line="175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Председатель и депутаты представляют ежегодно:</w:t>
      </w:r>
    </w:p>
    <w:p w:rsidR="00C9406F" w:rsidRPr="00783F08" w:rsidRDefault="00C9406F" w:rsidP="00C9406F">
      <w:pPr>
        <w:shd w:val="clear" w:color="auto" w:fill="FFFFFF"/>
        <w:spacing w:before="150" w:after="150" w:line="175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сведения о расходах за отчетный период, а также сведения об имуществе, принадлежащем на праве собственности, и об обязательствах имущественного характера по состоянию на конец отчетного периода;</w:t>
      </w:r>
    </w:p>
    <w:p w:rsidR="00C9406F" w:rsidRPr="00783F08" w:rsidRDefault="00C9406F" w:rsidP="00C9406F">
      <w:pPr>
        <w:shd w:val="clear" w:color="auto" w:fill="FFFFFF"/>
        <w:spacing w:before="150" w:after="150" w:line="175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сведения о расходах за отчетный период,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C9406F" w:rsidRPr="00783F08" w:rsidRDefault="00C9406F" w:rsidP="00C9406F">
      <w:pPr>
        <w:shd w:val="clear" w:color="auto" w:fill="FFFFFF"/>
        <w:spacing w:before="150" w:after="150" w:line="175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 Сведения о доходах, расходах, об имуществе и обязательствах имущественного характера представляются в </w:t>
      </w:r>
      <w:proofErr w:type="gramStart"/>
      <w:r w:rsidR="004D6895"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администрацию </w:t>
      </w: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proofErr w:type="gramEnd"/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="004D6895"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«Тунгиро-Олёкминский район»</w:t>
      </w: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Федерации.».</w:t>
      </w:r>
    </w:p>
    <w:p w:rsidR="00C9406F" w:rsidRPr="00783F08" w:rsidRDefault="00C9406F" w:rsidP="00C9406F">
      <w:pPr>
        <w:shd w:val="clear" w:color="auto" w:fill="FFFFFF"/>
        <w:spacing w:before="150" w:after="150" w:line="175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Председатель и депутаты представляют сведения о доходах, расходах, об имуществе и обязательствах имущественного характера в одном экземпляре.</w:t>
      </w:r>
    </w:p>
    <w:p w:rsidR="00C9406F" w:rsidRPr="00783F08" w:rsidRDefault="00C9406F" w:rsidP="00C9406F">
      <w:pPr>
        <w:shd w:val="clear" w:color="auto" w:fill="FFFFFF"/>
        <w:spacing w:before="150" w:after="150" w:line="171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В случае если председатель или депутаты обнаружили,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 в течение одного месяца после окончания срока, указанного в пункте 2 настоящего Положения.</w:t>
      </w:r>
    </w:p>
    <w:p w:rsidR="00C9406F" w:rsidRPr="00783F08" w:rsidRDefault="00C9406F" w:rsidP="00C9406F">
      <w:pPr>
        <w:shd w:val="clear" w:color="auto" w:fill="FFFFFF"/>
        <w:spacing w:before="150" w:after="150" w:line="171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Положением, осуществляется в соответствии с законодательством Российской </w:t>
      </w: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Федерации </w:t>
      </w:r>
      <w:r w:rsidR="004D6895"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Управлением делами администрации муниципального района «Тунгиро-Олёкминский район</w:t>
      </w:r>
      <w:proofErr w:type="gramStart"/>
      <w:r w:rsidR="004D6895"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C9406F" w:rsidRPr="00783F08" w:rsidRDefault="00C9406F" w:rsidP="00C9406F">
      <w:pPr>
        <w:shd w:val="clear" w:color="auto" w:fill="FFFFFF"/>
        <w:spacing w:before="150" w:after="150" w:line="171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Сведения о доходах, расходах,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C9406F" w:rsidRPr="00783F08" w:rsidRDefault="00C9406F" w:rsidP="00C9406F">
      <w:pPr>
        <w:shd w:val="clear" w:color="auto" w:fill="FFFFFF"/>
        <w:spacing w:before="150" w:after="150" w:line="171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сведения могут представляться в государственные органы или должностным лицам, в компетенцию которых входит проверка указанных сведений и принятие решений по ее результатам, а также иным должностным лицам в случаях, предусмотренных федеральными законами.</w:t>
      </w:r>
    </w:p>
    <w:p w:rsidR="00C9406F" w:rsidRPr="00783F08" w:rsidRDefault="00C9406F" w:rsidP="00C9406F">
      <w:pPr>
        <w:shd w:val="clear" w:color="auto" w:fill="FFFFFF"/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Сведения о доходах, расходах, об имуществе и обязательствах имущественного характера размещаются на официальном сайте </w:t>
      </w:r>
      <w:r w:rsidR="004D6895"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</w:t>
      </w:r>
      <w:r w:rsidR="004D6895"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«Тунгиро-Олёкминский район» </w:t>
      </w: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14-дневный срок со дня истечения срока, указанного в </w:t>
      </w:r>
      <w:hyperlink r:id="rId6" w:anchor="Par48" w:history="1">
        <w:r w:rsidRPr="00783F0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</w:t>
        </w:r>
      </w:hyperlink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а также представляются общероссийским и краевым средствам массовой информации для опубликования по их запросам в соответствии с </w:t>
      </w:r>
      <w:hyperlink r:id="rId7" w:history="1">
        <w:r w:rsidRPr="00783F0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порядком</w:t>
        </w:r>
      </w:hyperlink>
      <w:r w:rsidR="004D6895"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 сведений о доходах, расходах,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опубликования, утвержденным Указом Президента Российской Федерации от 8 июня 2013 г. № 613 «Вопросы противодействия коррупции».</w:t>
      </w:r>
    </w:p>
    <w:p w:rsidR="00C9406F" w:rsidRPr="00783F08" w:rsidRDefault="00C9406F" w:rsidP="00C9406F">
      <w:pPr>
        <w:shd w:val="clear" w:color="auto" w:fill="FFFFFF"/>
        <w:spacing w:before="150" w:after="150" w:line="171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председатель и депутаты несет ответственность в соответствии с законодательством Российской Федерации.</w:t>
      </w:r>
    </w:p>
    <w:p w:rsidR="004D6895" w:rsidRPr="00783F08" w:rsidRDefault="004D6895" w:rsidP="00C9406F">
      <w:pPr>
        <w:shd w:val="clear" w:color="auto" w:fill="FFFFFF"/>
        <w:spacing w:before="150" w:after="150" w:line="171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</w:t>
      </w:r>
    </w:p>
    <w:p w:rsidR="00C9406F" w:rsidRPr="00783F08" w:rsidRDefault="00C9406F" w:rsidP="00C940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3F0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3112A" w:rsidRPr="00783F08" w:rsidRDefault="00C9406F" w:rsidP="00C9406F">
      <w:pPr>
        <w:rPr>
          <w:rFonts w:ascii="Arial" w:hAnsi="Arial" w:cs="Arial"/>
          <w:sz w:val="24"/>
          <w:szCs w:val="24"/>
        </w:rPr>
      </w:pPr>
      <w:r w:rsidRPr="00783F0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sectPr w:rsidR="00D3112A" w:rsidRPr="00783F08" w:rsidSect="00783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2091F"/>
    <w:multiLevelType w:val="multilevel"/>
    <w:tmpl w:val="4D52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FD"/>
    <w:rsid w:val="00001C7C"/>
    <w:rsid w:val="00005D85"/>
    <w:rsid w:val="00013F58"/>
    <w:rsid w:val="000203EB"/>
    <w:rsid w:val="00021B04"/>
    <w:rsid w:val="00022881"/>
    <w:rsid w:val="000434B1"/>
    <w:rsid w:val="00046C3F"/>
    <w:rsid w:val="000550F9"/>
    <w:rsid w:val="00056E2B"/>
    <w:rsid w:val="000643A1"/>
    <w:rsid w:val="0007366E"/>
    <w:rsid w:val="00076CF2"/>
    <w:rsid w:val="00082C15"/>
    <w:rsid w:val="00084318"/>
    <w:rsid w:val="00094871"/>
    <w:rsid w:val="000A4374"/>
    <w:rsid w:val="000A7426"/>
    <w:rsid w:val="000B0E6C"/>
    <w:rsid w:val="000B7AF3"/>
    <w:rsid w:val="000C1B04"/>
    <w:rsid w:val="000C4A63"/>
    <w:rsid w:val="000D431E"/>
    <w:rsid w:val="00100BE5"/>
    <w:rsid w:val="00105118"/>
    <w:rsid w:val="00105196"/>
    <w:rsid w:val="00106B6E"/>
    <w:rsid w:val="001115D7"/>
    <w:rsid w:val="00112895"/>
    <w:rsid w:val="00127182"/>
    <w:rsid w:val="00131FF1"/>
    <w:rsid w:val="00144752"/>
    <w:rsid w:val="001611D0"/>
    <w:rsid w:val="00161FCD"/>
    <w:rsid w:val="001675D8"/>
    <w:rsid w:val="00173497"/>
    <w:rsid w:val="00174D93"/>
    <w:rsid w:val="001843EC"/>
    <w:rsid w:val="00185D4A"/>
    <w:rsid w:val="001937F6"/>
    <w:rsid w:val="00195067"/>
    <w:rsid w:val="001959EF"/>
    <w:rsid w:val="001A70B7"/>
    <w:rsid w:val="001B1BF9"/>
    <w:rsid w:val="001B1EA1"/>
    <w:rsid w:val="001B3978"/>
    <w:rsid w:val="001C2423"/>
    <w:rsid w:val="001D4579"/>
    <w:rsid w:val="001D785A"/>
    <w:rsid w:val="001E61E0"/>
    <w:rsid w:val="001E6FB6"/>
    <w:rsid w:val="001F41BF"/>
    <w:rsid w:val="00201B84"/>
    <w:rsid w:val="00210773"/>
    <w:rsid w:val="002126FD"/>
    <w:rsid w:val="00214B64"/>
    <w:rsid w:val="002226E1"/>
    <w:rsid w:val="00232C7A"/>
    <w:rsid w:val="00233CC5"/>
    <w:rsid w:val="0023437E"/>
    <w:rsid w:val="00237BCF"/>
    <w:rsid w:val="002443FE"/>
    <w:rsid w:val="00244F15"/>
    <w:rsid w:val="002541F1"/>
    <w:rsid w:val="0025580A"/>
    <w:rsid w:val="00260B71"/>
    <w:rsid w:val="00260B93"/>
    <w:rsid w:val="00267167"/>
    <w:rsid w:val="00271C62"/>
    <w:rsid w:val="00273F63"/>
    <w:rsid w:val="0027661E"/>
    <w:rsid w:val="00276796"/>
    <w:rsid w:val="00276E2E"/>
    <w:rsid w:val="002810BB"/>
    <w:rsid w:val="00281A14"/>
    <w:rsid w:val="00297828"/>
    <w:rsid w:val="002A187C"/>
    <w:rsid w:val="002A3960"/>
    <w:rsid w:val="002A65D5"/>
    <w:rsid w:val="002A6C3E"/>
    <w:rsid w:val="002A7EA2"/>
    <w:rsid w:val="002C029A"/>
    <w:rsid w:val="002C4ACA"/>
    <w:rsid w:val="002C4CD7"/>
    <w:rsid w:val="002C6D78"/>
    <w:rsid w:val="002D0D6D"/>
    <w:rsid w:val="002D4491"/>
    <w:rsid w:val="002D5D97"/>
    <w:rsid w:val="002D6C82"/>
    <w:rsid w:val="002E13E6"/>
    <w:rsid w:val="002E4DBB"/>
    <w:rsid w:val="002F20EC"/>
    <w:rsid w:val="002F6E40"/>
    <w:rsid w:val="00302793"/>
    <w:rsid w:val="00305C55"/>
    <w:rsid w:val="00313099"/>
    <w:rsid w:val="00330FD5"/>
    <w:rsid w:val="00336238"/>
    <w:rsid w:val="00344E10"/>
    <w:rsid w:val="00362026"/>
    <w:rsid w:val="00363296"/>
    <w:rsid w:val="00363490"/>
    <w:rsid w:val="00370E9C"/>
    <w:rsid w:val="00371085"/>
    <w:rsid w:val="00375FE6"/>
    <w:rsid w:val="00381913"/>
    <w:rsid w:val="003A1BF5"/>
    <w:rsid w:val="003A1C06"/>
    <w:rsid w:val="003A25E9"/>
    <w:rsid w:val="003B235C"/>
    <w:rsid w:val="003B599D"/>
    <w:rsid w:val="003C08CF"/>
    <w:rsid w:val="003C48D8"/>
    <w:rsid w:val="003C7C11"/>
    <w:rsid w:val="003D0D1C"/>
    <w:rsid w:val="003D27E1"/>
    <w:rsid w:val="003D6BC2"/>
    <w:rsid w:val="003E00F6"/>
    <w:rsid w:val="003E0E94"/>
    <w:rsid w:val="003E379C"/>
    <w:rsid w:val="003F7320"/>
    <w:rsid w:val="00422C0A"/>
    <w:rsid w:val="00430782"/>
    <w:rsid w:val="004309E2"/>
    <w:rsid w:val="00436F99"/>
    <w:rsid w:val="00440E6F"/>
    <w:rsid w:val="0044221D"/>
    <w:rsid w:val="00442288"/>
    <w:rsid w:val="00447D36"/>
    <w:rsid w:val="00452C2E"/>
    <w:rsid w:val="00453A7E"/>
    <w:rsid w:val="00457B73"/>
    <w:rsid w:val="004717AE"/>
    <w:rsid w:val="00473ED5"/>
    <w:rsid w:val="004773E9"/>
    <w:rsid w:val="00487D9E"/>
    <w:rsid w:val="00490B58"/>
    <w:rsid w:val="00491186"/>
    <w:rsid w:val="004A1FF8"/>
    <w:rsid w:val="004A75EF"/>
    <w:rsid w:val="004B051E"/>
    <w:rsid w:val="004B5FD0"/>
    <w:rsid w:val="004C4D26"/>
    <w:rsid w:val="004C7043"/>
    <w:rsid w:val="004D0DFB"/>
    <w:rsid w:val="004D0E12"/>
    <w:rsid w:val="004D33DE"/>
    <w:rsid w:val="004D4CE4"/>
    <w:rsid w:val="004D6895"/>
    <w:rsid w:val="004E0ECB"/>
    <w:rsid w:val="004E38F3"/>
    <w:rsid w:val="004E4175"/>
    <w:rsid w:val="004E61D4"/>
    <w:rsid w:val="00504DE1"/>
    <w:rsid w:val="00507EEE"/>
    <w:rsid w:val="00527400"/>
    <w:rsid w:val="00527981"/>
    <w:rsid w:val="005326E9"/>
    <w:rsid w:val="0053477C"/>
    <w:rsid w:val="00537707"/>
    <w:rsid w:val="00543642"/>
    <w:rsid w:val="00556631"/>
    <w:rsid w:val="00562FAD"/>
    <w:rsid w:val="00570929"/>
    <w:rsid w:val="0057367F"/>
    <w:rsid w:val="00573A11"/>
    <w:rsid w:val="00575AEA"/>
    <w:rsid w:val="00583598"/>
    <w:rsid w:val="00583E7F"/>
    <w:rsid w:val="00584159"/>
    <w:rsid w:val="00586B41"/>
    <w:rsid w:val="00596AA6"/>
    <w:rsid w:val="005A0720"/>
    <w:rsid w:val="005A2763"/>
    <w:rsid w:val="005A59C2"/>
    <w:rsid w:val="005C20DB"/>
    <w:rsid w:val="005C3ED0"/>
    <w:rsid w:val="005C7219"/>
    <w:rsid w:val="005D15E0"/>
    <w:rsid w:val="005D48E3"/>
    <w:rsid w:val="005E6CFE"/>
    <w:rsid w:val="00602630"/>
    <w:rsid w:val="00605DBD"/>
    <w:rsid w:val="0061135D"/>
    <w:rsid w:val="00612129"/>
    <w:rsid w:val="006125F9"/>
    <w:rsid w:val="006308A6"/>
    <w:rsid w:val="006316E7"/>
    <w:rsid w:val="00631BC1"/>
    <w:rsid w:val="00634E50"/>
    <w:rsid w:val="0063548F"/>
    <w:rsid w:val="00644F79"/>
    <w:rsid w:val="006474AD"/>
    <w:rsid w:val="00655B70"/>
    <w:rsid w:val="00665586"/>
    <w:rsid w:val="006755A4"/>
    <w:rsid w:val="00682051"/>
    <w:rsid w:val="00687B45"/>
    <w:rsid w:val="0069028B"/>
    <w:rsid w:val="00690B6F"/>
    <w:rsid w:val="0069157E"/>
    <w:rsid w:val="006942F7"/>
    <w:rsid w:val="006A04B3"/>
    <w:rsid w:val="006A0FC6"/>
    <w:rsid w:val="006A16B0"/>
    <w:rsid w:val="006A6005"/>
    <w:rsid w:val="006C12C6"/>
    <w:rsid w:val="006C389B"/>
    <w:rsid w:val="006D0D04"/>
    <w:rsid w:val="006D2402"/>
    <w:rsid w:val="006D5D42"/>
    <w:rsid w:val="006D79F2"/>
    <w:rsid w:val="006E054B"/>
    <w:rsid w:val="006E3FC5"/>
    <w:rsid w:val="006E746A"/>
    <w:rsid w:val="006E7B71"/>
    <w:rsid w:val="006F1657"/>
    <w:rsid w:val="006F5223"/>
    <w:rsid w:val="006F7477"/>
    <w:rsid w:val="00702696"/>
    <w:rsid w:val="00702AF7"/>
    <w:rsid w:val="00706250"/>
    <w:rsid w:val="00722948"/>
    <w:rsid w:val="0073664F"/>
    <w:rsid w:val="0074171F"/>
    <w:rsid w:val="00745B1C"/>
    <w:rsid w:val="00745FD9"/>
    <w:rsid w:val="00751168"/>
    <w:rsid w:val="0076401F"/>
    <w:rsid w:val="00766341"/>
    <w:rsid w:val="00770698"/>
    <w:rsid w:val="007710F6"/>
    <w:rsid w:val="00783F08"/>
    <w:rsid w:val="007858FA"/>
    <w:rsid w:val="007866BE"/>
    <w:rsid w:val="00790151"/>
    <w:rsid w:val="007962E2"/>
    <w:rsid w:val="00797FB3"/>
    <w:rsid w:val="007A1DEB"/>
    <w:rsid w:val="007A5F0F"/>
    <w:rsid w:val="007B3ADA"/>
    <w:rsid w:val="007B7ACB"/>
    <w:rsid w:val="007D0DDE"/>
    <w:rsid w:val="007D3587"/>
    <w:rsid w:val="007D7090"/>
    <w:rsid w:val="007E1774"/>
    <w:rsid w:val="007E3797"/>
    <w:rsid w:val="007E529D"/>
    <w:rsid w:val="007E5A22"/>
    <w:rsid w:val="007E5C9F"/>
    <w:rsid w:val="008038AA"/>
    <w:rsid w:val="0080683B"/>
    <w:rsid w:val="00810587"/>
    <w:rsid w:val="008127EE"/>
    <w:rsid w:val="0081488E"/>
    <w:rsid w:val="00814D86"/>
    <w:rsid w:val="00821720"/>
    <w:rsid w:val="00825818"/>
    <w:rsid w:val="00833E06"/>
    <w:rsid w:val="008458E1"/>
    <w:rsid w:val="008469CD"/>
    <w:rsid w:val="00847567"/>
    <w:rsid w:val="0085494D"/>
    <w:rsid w:val="00862F78"/>
    <w:rsid w:val="00864050"/>
    <w:rsid w:val="008644EA"/>
    <w:rsid w:val="00870DCF"/>
    <w:rsid w:val="00872A07"/>
    <w:rsid w:val="008806B3"/>
    <w:rsid w:val="00881615"/>
    <w:rsid w:val="00883EED"/>
    <w:rsid w:val="00886F3E"/>
    <w:rsid w:val="0089095B"/>
    <w:rsid w:val="00891387"/>
    <w:rsid w:val="008A0A40"/>
    <w:rsid w:val="008B3BD0"/>
    <w:rsid w:val="008B5247"/>
    <w:rsid w:val="008C1DF4"/>
    <w:rsid w:val="008D7D4E"/>
    <w:rsid w:val="008E5CB8"/>
    <w:rsid w:val="008E64CD"/>
    <w:rsid w:val="008F7EAA"/>
    <w:rsid w:val="00911263"/>
    <w:rsid w:val="00917324"/>
    <w:rsid w:val="0092224A"/>
    <w:rsid w:val="00922BB8"/>
    <w:rsid w:val="00924C46"/>
    <w:rsid w:val="00924EE2"/>
    <w:rsid w:val="00925D68"/>
    <w:rsid w:val="00926B20"/>
    <w:rsid w:val="00927C8B"/>
    <w:rsid w:val="00935303"/>
    <w:rsid w:val="0093759D"/>
    <w:rsid w:val="009434F3"/>
    <w:rsid w:val="00944261"/>
    <w:rsid w:val="009447AB"/>
    <w:rsid w:val="009506D3"/>
    <w:rsid w:val="0096781D"/>
    <w:rsid w:val="009712E8"/>
    <w:rsid w:val="00971568"/>
    <w:rsid w:val="00976D0A"/>
    <w:rsid w:val="00980CB0"/>
    <w:rsid w:val="00993EEF"/>
    <w:rsid w:val="00994E61"/>
    <w:rsid w:val="00997954"/>
    <w:rsid w:val="009A4738"/>
    <w:rsid w:val="009A4C5A"/>
    <w:rsid w:val="009A527C"/>
    <w:rsid w:val="009B26C4"/>
    <w:rsid w:val="009B3B18"/>
    <w:rsid w:val="009B459B"/>
    <w:rsid w:val="009B6D79"/>
    <w:rsid w:val="009B7D27"/>
    <w:rsid w:val="009C3384"/>
    <w:rsid w:val="009C3500"/>
    <w:rsid w:val="009C496B"/>
    <w:rsid w:val="009C5C58"/>
    <w:rsid w:val="009C6B52"/>
    <w:rsid w:val="009D0618"/>
    <w:rsid w:val="009F2B0E"/>
    <w:rsid w:val="009F39B9"/>
    <w:rsid w:val="009F4634"/>
    <w:rsid w:val="00A015D4"/>
    <w:rsid w:val="00A12EEC"/>
    <w:rsid w:val="00A14538"/>
    <w:rsid w:val="00A261A2"/>
    <w:rsid w:val="00A32F44"/>
    <w:rsid w:val="00A33BE0"/>
    <w:rsid w:val="00A507B7"/>
    <w:rsid w:val="00A52EDA"/>
    <w:rsid w:val="00A533FA"/>
    <w:rsid w:val="00A6661F"/>
    <w:rsid w:val="00A72C6A"/>
    <w:rsid w:val="00A72E08"/>
    <w:rsid w:val="00A75B15"/>
    <w:rsid w:val="00A83CAA"/>
    <w:rsid w:val="00A86972"/>
    <w:rsid w:val="00A90910"/>
    <w:rsid w:val="00A92B22"/>
    <w:rsid w:val="00A96DB4"/>
    <w:rsid w:val="00A96ED3"/>
    <w:rsid w:val="00AA2710"/>
    <w:rsid w:val="00AA2B5F"/>
    <w:rsid w:val="00AA35A8"/>
    <w:rsid w:val="00AC1313"/>
    <w:rsid w:val="00AC559B"/>
    <w:rsid w:val="00AD3B5C"/>
    <w:rsid w:val="00AD46CD"/>
    <w:rsid w:val="00AD4F19"/>
    <w:rsid w:val="00AF4088"/>
    <w:rsid w:val="00B008BE"/>
    <w:rsid w:val="00B050FD"/>
    <w:rsid w:val="00B05EE8"/>
    <w:rsid w:val="00B0698A"/>
    <w:rsid w:val="00B14A1C"/>
    <w:rsid w:val="00B14C10"/>
    <w:rsid w:val="00B1752C"/>
    <w:rsid w:val="00B239B9"/>
    <w:rsid w:val="00B25D6C"/>
    <w:rsid w:val="00B27098"/>
    <w:rsid w:val="00B2754F"/>
    <w:rsid w:val="00B35B65"/>
    <w:rsid w:val="00B37A8C"/>
    <w:rsid w:val="00B4276B"/>
    <w:rsid w:val="00B63485"/>
    <w:rsid w:val="00B65BC0"/>
    <w:rsid w:val="00B66126"/>
    <w:rsid w:val="00B671FE"/>
    <w:rsid w:val="00B70DDB"/>
    <w:rsid w:val="00B7349C"/>
    <w:rsid w:val="00B74359"/>
    <w:rsid w:val="00B809FE"/>
    <w:rsid w:val="00B868D4"/>
    <w:rsid w:val="00B92D88"/>
    <w:rsid w:val="00B94904"/>
    <w:rsid w:val="00B95280"/>
    <w:rsid w:val="00BA3C8A"/>
    <w:rsid w:val="00BA6BD2"/>
    <w:rsid w:val="00BC1DF9"/>
    <w:rsid w:val="00BC61ED"/>
    <w:rsid w:val="00BC7A17"/>
    <w:rsid w:val="00BD0041"/>
    <w:rsid w:val="00BD0ABC"/>
    <w:rsid w:val="00BF4627"/>
    <w:rsid w:val="00C100EE"/>
    <w:rsid w:val="00C117F1"/>
    <w:rsid w:val="00C14E43"/>
    <w:rsid w:val="00C23CFF"/>
    <w:rsid w:val="00C24648"/>
    <w:rsid w:val="00C27162"/>
    <w:rsid w:val="00C411E0"/>
    <w:rsid w:val="00C4243F"/>
    <w:rsid w:val="00C43BFF"/>
    <w:rsid w:val="00C526A2"/>
    <w:rsid w:val="00C52D55"/>
    <w:rsid w:val="00C52FCB"/>
    <w:rsid w:val="00C5387A"/>
    <w:rsid w:val="00C564D3"/>
    <w:rsid w:val="00C735CC"/>
    <w:rsid w:val="00C745AD"/>
    <w:rsid w:val="00C87F5B"/>
    <w:rsid w:val="00C9143D"/>
    <w:rsid w:val="00C9406F"/>
    <w:rsid w:val="00CA202B"/>
    <w:rsid w:val="00CC3351"/>
    <w:rsid w:val="00CC3F42"/>
    <w:rsid w:val="00CD20D6"/>
    <w:rsid w:val="00CD7786"/>
    <w:rsid w:val="00CE31FA"/>
    <w:rsid w:val="00CE59C5"/>
    <w:rsid w:val="00CF59AC"/>
    <w:rsid w:val="00D03C3F"/>
    <w:rsid w:val="00D06E23"/>
    <w:rsid w:val="00D071C0"/>
    <w:rsid w:val="00D07BBF"/>
    <w:rsid w:val="00D07E8F"/>
    <w:rsid w:val="00D12A59"/>
    <w:rsid w:val="00D163E4"/>
    <w:rsid w:val="00D220BF"/>
    <w:rsid w:val="00D2268E"/>
    <w:rsid w:val="00D22B1E"/>
    <w:rsid w:val="00D3112A"/>
    <w:rsid w:val="00D320B5"/>
    <w:rsid w:val="00D3795D"/>
    <w:rsid w:val="00D404C2"/>
    <w:rsid w:val="00D4152E"/>
    <w:rsid w:val="00D477B3"/>
    <w:rsid w:val="00D509C7"/>
    <w:rsid w:val="00D522EA"/>
    <w:rsid w:val="00D5541C"/>
    <w:rsid w:val="00D5640A"/>
    <w:rsid w:val="00D60025"/>
    <w:rsid w:val="00D61048"/>
    <w:rsid w:val="00D67E84"/>
    <w:rsid w:val="00D7063D"/>
    <w:rsid w:val="00D7365A"/>
    <w:rsid w:val="00D745DC"/>
    <w:rsid w:val="00D813D2"/>
    <w:rsid w:val="00D967AF"/>
    <w:rsid w:val="00D9790B"/>
    <w:rsid w:val="00DB101D"/>
    <w:rsid w:val="00DC2A51"/>
    <w:rsid w:val="00DD7E69"/>
    <w:rsid w:val="00DE4DE3"/>
    <w:rsid w:val="00DE7A08"/>
    <w:rsid w:val="00E05922"/>
    <w:rsid w:val="00E14973"/>
    <w:rsid w:val="00E3533B"/>
    <w:rsid w:val="00E37629"/>
    <w:rsid w:val="00E4431E"/>
    <w:rsid w:val="00E44F7D"/>
    <w:rsid w:val="00E47F11"/>
    <w:rsid w:val="00E530C8"/>
    <w:rsid w:val="00E61BD6"/>
    <w:rsid w:val="00E671CA"/>
    <w:rsid w:val="00E71D58"/>
    <w:rsid w:val="00E80002"/>
    <w:rsid w:val="00E90639"/>
    <w:rsid w:val="00E92260"/>
    <w:rsid w:val="00E957D8"/>
    <w:rsid w:val="00E96D02"/>
    <w:rsid w:val="00E97185"/>
    <w:rsid w:val="00EA0A74"/>
    <w:rsid w:val="00EA0ACC"/>
    <w:rsid w:val="00EB3F1F"/>
    <w:rsid w:val="00EB734F"/>
    <w:rsid w:val="00EC41CF"/>
    <w:rsid w:val="00EC7DEB"/>
    <w:rsid w:val="00ED0AD0"/>
    <w:rsid w:val="00ED3487"/>
    <w:rsid w:val="00ED42E5"/>
    <w:rsid w:val="00ED657E"/>
    <w:rsid w:val="00EE0C4E"/>
    <w:rsid w:val="00EE656B"/>
    <w:rsid w:val="00EF45CF"/>
    <w:rsid w:val="00EF45E7"/>
    <w:rsid w:val="00F12B08"/>
    <w:rsid w:val="00F204E1"/>
    <w:rsid w:val="00F22E0F"/>
    <w:rsid w:val="00F27319"/>
    <w:rsid w:val="00F329EE"/>
    <w:rsid w:val="00F3400A"/>
    <w:rsid w:val="00F371D9"/>
    <w:rsid w:val="00F452D4"/>
    <w:rsid w:val="00F46B38"/>
    <w:rsid w:val="00F530DF"/>
    <w:rsid w:val="00F55DA4"/>
    <w:rsid w:val="00F6503B"/>
    <w:rsid w:val="00F65ED4"/>
    <w:rsid w:val="00F71717"/>
    <w:rsid w:val="00F73D6B"/>
    <w:rsid w:val="00F77A46"/>
    <w:rsid w:val="00F861C4"/>
    <w:rsid w:val="00F8696B"/>
    <w:rsid w:val="00F90892"/>
    <w:rsid w:val="00F90961"/>
    <w:rsid w:val="00F91A52"/>
    <w:rsid w:val="00F91D06"/>
    <w:rsid w:val="00F970EA"/>
    <w:rsid w:val="00FA310A"/>
    <w:rsid w:val="00FB1115"/>
    <w:rsid w:val="00FB4E1B"/>
    <w:rsid w:val="00FC3F10"/>
    <w:rsid w:val="00FD6372"/>
    <w:rsid w:val="00FE5B9D"/>
    <w:rsid w:val="00FE7D60"/>
    <w:rsid w:val="00FF0E26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FCD5A-3C45-461B-B422-3969C046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6B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891EC4B9090A15431468BF273C088D56A6121D129961F3E897DDF38E5ABB078DFCB8744E2A14M6k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n1t\Desktop\%D0%9E%20%D0%BF%D1%80%D0%B5%D0%B4%D1%81%D1%82%D0%B0%D0%B2%D0%BB%D0%B5%D0%BD%D0%B8%D0%B8%20%D0%B3%D0%BB%D0%B0%D0%B2%D0%B0%D0%BC%D0%B8%20%D1%81%D0%B2%D0%B5%D0%B4%D0%B5%D0%BD%D0%B8%D0%B9%20%D0%BE%20%D0%B4%D0%BE%D1%85%D0%BE%D0%B4%D0%B0%D1%85.docx" TargetMode="External"/><Relationship Id="rId5" Type="http://schemas.openxmlformats.org/officeDocument/2006/relationships/hyperlink" Target="consultantplus://offline/ref=04854293097D5DC536F9262EF6EADB0C8899DDB32C06FACF908E195573FByA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Barahtina</cp:lastModifiedBy>
  <cp:revision>13</cp:revision>
  <cp:lastPrinted>2016-05-30T00:10:00Z</cp:lastPrinted>
  <dcterms:created xsi:type="dcterms:W3CDTF">2016-05-17T23:40:00Z</dcterms:created>
  <dcterms:modified xsi:type="dcterms:W3CDTF">2021-10-05T05:17:00Z</dcterms:modified>
</cp:coreProperties>
</file>