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FF" w:rsidRPr="008F049E" w:rsidRDefault="00CB2EFF" w:rsidP="008F049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32"/>
          <w:szCs w:val="32"/>
        </w:rPr>
      </w:pPr>
      <w:r w:rsidRPr="008F049E">
        <w:rPr>
          <w:rFonts w:ascii="Arial" w:hAnsi="Arial" w:cs="Arial"/>
          <w:b/>
          <w:sz w:val="32"/>
          <w:szCs w:val="32"/>
        </w:rPr>
        <w:t xml:space="preserve">Администрация муниципального </w:t>
      </w:r>
      <w:proofErr w:type="gramStart"/>
      <w:r w:rsidRPr="008F049E">
        <w:rPr>
          <w:rFonts w:ascii="Arial" w:hAnsi="Arial" w:cs="Arial"/>
          <w:b/>
          <w:sz w:val="32"/>
          <w:szCs w:val="32"/>
        </w:rPr>
        <w:t xml:space="preserve">района </w:t>
      </w:r>
      <w:r w:rsidR="008F049E" w:rsidRPr="008F049E">
        <w:rPr>
          <w:rFonts w:ascii="Arial" w:hAnsi="Arial" w:cs="Arial"/>
          <w:b/>
          <w:sz w:val="32"/>
          <w:szCs w:val="32"/>
        </w:rPr>
        <w:t xml:space="preserve"> </w:t>
      </w:r>
      <w:r w:rsidRPr="008F049E">
        <w:rPr>
          <w:rFonts w:ascii="Arial" w:hAnsi="Arial" w:cs="Arial"/>
          <w:b/>
          <w:sz w:val="32"/>
          <w:szCs w:val="32"/>
        </w:rPr>
        <w:t>«</w:t>
      </w:r>
      <w:proofErr w:type="gramEnd"/>
      <w:r w:rsidRPr="008F049E">
        <w:rPr>
          <w:rFonts w:ascii="Arial" w:hAnsi="Arial" w:cs="Arial"/>
          <w:b/>
          <w:sz w:val="32"/>
          <w:szCs w:val="32"/>
        </w:rPr>
        <w:t>Тунгиро-Олёкминский район»</w:t>
      </w:r>
      <w:r w:rsidR="008F049E" w:rsidRPr="008F049E">
        <w:rPr>
          <w:rFonts w:ascii="Arial" w:hAnsi="Arial" w:cs="Arial"/>
          <w:b/>
          <w:sz w:val="32"/>
          <w:szCs w:val="32"/>
        </w:rPr>
        <w:t xml:space="preserve"> </w:t>
      </w:r>
      <w:r w:rsidRPr="008F049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B2EFF" w:rsidRPr="008F049E" w:rsidRDefault="00CB2EFF" w:rsidP="00CB2EF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:rsidR="008F049E" w:rsidRPr="008F049E" w:rsidRDefault="008F049E" w:rsidP="00CB2EF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:rsidR="00CB2EFF" w:rsidRPr="008F049E" w:rsidRDefault="00CB2EFF" w:rsidP="00CB2E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F049E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B2EFF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Pr="003F5C45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8"/>
          <w:szCs w:val="20"/>
        </w:rPr>
      </w:pPr>
      <w:r w:rsidRPr="003F5C45">
        <w:rPr>
          <w:sz w:val="28"/>
          <w:szCs w:val="20"/>
        </w:rPr>
        <w:tab/>
      </w:r>
    </w:p>
    <w:p w:rsidR="00CB2EFF" w:rsidRPr="008F049E" w:rsidRDefault="003E4988" w:rsidP="00CB2EF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</w:t>
      </w:r>
      <w:proofErr w:type="gramStart"/>
      <w:r w:rsidRPr="008F049E">
        <w:rPr>
          <w:rFonts w:ascii="Arial" w:hAnsi="Arial" w:cs="Arial"/>
        </w:rPr>
        <w:t>03  февраля</w:t>
      </w:r>
      <w:proofErr w:type="gramEnd"/>
      <w:r w:rsidR="00CB2EFF" w:rsidRPr="008F049E">
        <w:rPr>
          <w:rFonts w:ascii="Arial" w:hAnsi="Arial" w:cs="Arial"/>
        </w:rPr>
        <w:t xml:space="preserve">  2025 г.</w:t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  <w:t xml:space="preserve">             </w:t>
      </w:r>
      <w:r w:rsidRPr="008F049E">
        <w:rPr>
          <w:rFonts w:ascii="Arial" w:hAnsi="Arial" w:cs="Arial"/>
        </w:rPr>
        <w:t xml:space="preserve">                            № 26</w:t>
      </w:r>
    </w:p>
    <w:p w:rsidR="00CB2EFF" w:rsidRPr="008F049E" w:rsidRDefault="00CB2EFF" w:rsidP="00CB2E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F049E">
        <w:rPr>
          <w:rFonts w:ascii="Arial" w:hAnsi="Arial" w:cs="Arial"/>
        </w:rPr>
        <w:t>с</w:t>
      </w:r>
      <w:r w:rsidR="008F049E" w:rsidRPr="008F049E">
        <w:rPr>
          <w:rFonts w:ascii="Arial" w:hAnsi="Arial" w:cs="Arial"/>
        </w:rPr>
        <w:t>ело</w:t>
      </w:r>
      <w:r w:rsidRPr="008F049E">
        <w:rPr>
          <w:rFonts w:ascii="Arial" w:hAnsi="Arial" w:cs="Arial"/>
        </w:rPr>
        <w:t xml:space="preserve"> Тупик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Pr="00ED35E2" w:rsidRDefault="00CB2EFF" w:rsidP="00CB2EFF">
      <w:pPr>
        <w:rPr>
          <w:sz w:val="28"/>
          <w:szCs w:val="28"/>
        </w:rPr>
      </w:pPr>
    </w:p>
    <w:p w:rsidR="00CB2EFF" w:rsidRDefault="00CB2EFF" w:rsidP="00CB2EFF">
      <w:pPr>
        <w:jc w:val="center"/>
        <w:rPr>
          <w:rFonts w:ascii="Arial" w:hAnsi="Arial" w:cs="Arial"/>
          <w:b/>
          <w:sz w:val="32"/>
          <w:szCs w:val="32"/>
        </w:rPr>
      </w:pPr>
      <w:r w:rsidRPr="008F049E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«Капитальный ремонт жилищного фонда работников сферы образования и культуры муниципального района «Тунгиро-Олекминский район» на 2023-2025 годы»</w:t>
      </w:r>
    </w:p>
    <w:p w:rsidR="008F049E" w:rsidRDefault="008F049E" w:rsidP="00CB2EFF">
      <w:pPr>
        <w:jc w:val="center"/>
        <w:rPr>
          <w:rFonts w:ascii="Arial" w:hAnsi="Arial" w:cs="Arial"/>
          <w:b/>
          <w:sz w:val="32"/>
          <w:szCs w:val="32"/>
        </w:rPr>
      </w:pPr>
    </w:p>
    <w:p w:rsidR="008F049E" w:rsidRPr="008F049E" w:rsidRDefault="008F049E" w:rsidP="00CB2EFF">
      <w:pPr>
        <w:jc w:val="center"/>
        <w:rPr>
          <w:rFonts w:ascii="Arial" w:hAnsi="Arial" w:cs="Arial"/>
          <w:b/>
          <w:sz w:val="32"/>
          <w:szCs w:val="32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  </w:t>
      </w:r>
      <w:r w:rsidRPr="008F049E">
        <w:rPr>
          <w:rFonts w:ascii="Arial" w:hAnsi="Arial" w:cs="Arial"/>
        </w:rPr>
        <w:t>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18.12.2015 г. № 212, в целях корректировки разделов программы, администрация муниципального района «Тунгиро-Олёкминский район» постановляет:</w:t>
      </w:r>
    </w:p>
    <w:p w:rsidR="00CB2EFF" w:rsidRPr="008F049E" w:rsidRDefault="00CB2EFF" w:rsidP="00CB2EFF">
      <w:pPr>
        <w:jc w:val="both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</w:t>
      </w:r>
      <w:r w:rsidRPr="008F049E">
        <w:rPr>
          <w:rFonts w:ascii="Arial" w:hAnsi="Arial" w:cs="Arial"/>
          <w:b/>
        </w:rPr>
        <w:t xml:space="preserve">1. </w:t>
      </w:r>
      <w:r w:rsidRPr="008F049E">
        <w:rPr>
          <w:rFonts w:ascii="Arial" w:hAnsi="Arial" w:cs="Arial"/>
        </w:rPr>
        <w:t>Внести изменения в муниципальную Программу «Капитальный ремонт жилищного фонда работников сферы образования и культуры муниципального района «Тунгиро-Олекминский район» на 2023-2025 годы», утвержденную постановлением администрации МР «Тунгиро-Олёкминский район» от 17 ноября 2022 года № 199;</w:t>
      </w:r>
    </w:p>
    <w:p w:rsidR="00CB2EFF" w:rsidRPr="008F049E" w:rsidRDefault="00CB2EFF" w:rsidP="00CB2EFF">
      <w:pPr>
        <w:jc w:val="both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</w:t>
      </w:r>
      <w:r w:rsidRPr="008F049E">
        <w:rPr>
          <w:rFonts w:ascii="Arial" w:hAnsi="Arial" w:cs="Arial"/>
          <w:b/>
        </w:rPr>
        <w:t xml:space="preserve">2. </w:t>
      </w:r>
      <w:r w:rsidRPr="008F049E">
        <w:rPr>
          <w:rFonts w:ascii="Arial" w:hAnsi="Arial" w:cs="Arial"/>
        </w:rPr>
        <w:t>Муниципальную Программу «Капитальный ремонт жилищного фонда работников сферы образования и культуры муниципального района «Тунгиро-Олекминский район» на 2023-2025 годы» изложить в актуальной редакции (прилагается).</w:t>
      </w:r>
    </w:p>
    <w:p w:rsidR="00CB2EFF" w:rsidRPr="008F049E" w:rsidRDefault="00CB2EFF" w:rsidP="00CB2EFF">
      <w:pPr>
        <w:jc w:val="both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</w:t>
      </w:r>
      <w:r w:rsidRPr="008F049E">
        <w:rPr>
          <w:rFonts w:ascii="Arial" w:hAnsi="Arial" w:cs="Arial"/>
          <w:b/>
        </w:rPr>
        <w:t xml:space="preserve">3. </w:t>
      </w:r>
      <w:r w:rsidRPr="008F049E">
        <w:rPr>
          <w:rFonts w:ascii="Arial" w:hAnsi="Arial" w:cs="Arial"/>
        </w:rPr>
        <w:t xml:space="preserve">Настоящее постановление </w:t>
      </w:r>
      <w:proofErr w:type="gramStart"/>
      <w:r w:rsidRPr="008F049E">
        <w:rPr>
          <w:rFonts w:ascii="Arial" w:hAnsi="Arial" w:cs="Arial"/>
        </w:rPr>
        <w:t>опубликовать  на</w:t>
      </w:r>
      <w:proofErr w:type="gramEnd"/>
      <w:r w:rsidRPr="008F049E">
        <w:rPr>
          <w:rFonts w:ascii="Arial" w:hAnsi="Arial" w:cs="Arial"/>
        </w:rPr>
        <w:t xml:space="preserve"> официальном сайте администрации муниципального района «Тунгиро-Олёкминский район» в информационно-телекоммуникационной сети «Интернет».</w:t>
      </w: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tabs>
          <w:tab w:val="left" w:pos="6870"/>
        </w:tabs>
        <w:rPr>
          <w:rFonts w:ascii="Arial" w:hAnsi="Arial" w:cs="Arial"/>
        </w:rPr>
      </w:pPr>
      <w:r w:rsidRPr="008F049E">
        <w:rPr>
          <w:rFonts w:ascii="Arial" w:hAnsi="Arial" w:cs="Arial"/>
        </w:rPr>
        <w:t>Глава муниципального района</w:t>
      </w:r>
      <w:r w:rsidRPr="008F049E">
        <w:rPr>
          <w:rFonts w:ascii="Arial" w:hAnsi="Arial" w:cs="Arial"/>
        </w:rPr>
        <w:tab/>
        <w:t xml:space="preserve">          </w:t>
      </w:r>
    </w:p>
    <w:p w:rsidR="00CB2EFF" w:rsidRPr="008F049E" w:rsidRDefault="00CB2EFF" w:rsidP="00CB2EFF">
      <w:pPr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«Тунгиро-Олёкминский </w:t>
      </w:r>
      <w:proofErr w:type="gramStart"/>
      <w:r w:rsidRPr="008F049E">
        <w:rPr>
          <w:rFonts w:ascii="Arial" w:hAnsi="Arial" w:cs="Arial"/>
        </w:rPr>
        <w:t xml:space="preserve">район»   </w:t>
      </w:r>
      <w:proofErr w:type="gramEnd"/>
      <w:r w:rsidRPr="008F049E">
        <w:rPr>
          <w:rFonts w:ascii="Arial" w:hAnsi="Arial" w:cs="Arial"/>
        </w:rPr>
        <w:t xml:space="preserve">                                             </w:t>
      </w:r>
      <w:r w:rsidR="008F049E">
        <w:rPr>
          <w:rFonts w:ascii="Arial" w:hAnsi="Arial" w:cs="Arial"/>
        </w:rPr>
        <w:t xml:space="preserve">                         </w:t>
      </w:r>
      <w:r w:rsidRPr="008F049E">
        <w:rPr>
          <w:rFonts w:ascii="Arial" w:hAnsi="Arial" w:cs="Arial"/>
        </w:rPr>
        <w:t xml:space="preserve">         М.Н. Ефанов</w:t>
      </w:r>
    </w:p>
    <w:p w:rsidR="00CB2EFF" w:rsidRPr="008F049E" w:rsidRDefault="00CB2EFF">
      <w:pPr>
        <w:rPr>
          <w:rFonts w:ascii="Arial" w:hAnsi="Arial" w:cs="Arial"/>
        </w:rPr>
      </w:pPr>
    </w:p>
    <w:p w:rsidR="00CB2EFF" w:rsidRPr="008F049E" w:rsidRDefault="00CB2EFF">
      <w:pPr>
        <w:rPr>
          <w:rFonts w:ascii="Arial" w:hAnsi="Arial" w:cs="Arial"/>
        </w:rPr>
      </w:pPr>
    </w:p>
    <w:p w:rsidR="00CB2EFF" w:rsidRPr="008F049E" w:rsidRDefault="00CB2EFF">
      <w:pPr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03732F" w:rsidRPr="008F049E" w:rsidRDefault="0003732F" w:rsidP="0003732F">
      <w:pPr>
        <w:jc w:val="right"/>
        <w:rPr>
          <w:rFonts w:ascii="Arial" w:hAnsi="Arial" w:cs="Arial"/>
        </w:rPr>
      </w:pPr>
      <w:bookmarkStart w:id="0" w:name="_GoBack"/>
      <w:bookmarkEnd w:id="0"/>
      <w:r w:rsidRPr="008F049E">
        <w:rPr>
          <w:rFonts w:ascii="Arial" w:hAnsi="Arial" w:cs="Arial"/>
        </w:rPr>
        <w:t>Приложение №1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375CA" w:rsidRPr="008F049E" w:rsidTr="00B375CA">
        <w:tc>
          <w:tcPr>
            <w:tcW w:w="5070" w:type="dxa"/>
          </w:tcPr>
          <w:p w:rsidR="00B375CA" w:rsidRPr="008F049E" w:rsidRDefault="00B375CA" w:rsidP="00B375CA">
            <w:pPr>
              <w:widowControl w:val="0"/>
              <w:spacing w:line="100" w:lineRule="atLeast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 </w:t>
            </w:r>
          </w:p>
        </w:tc>
      </w:tr>
    </w:tbl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  <w:color w:val="000000"/>
        </w:rPr>
        <w:t xml:space="preserve">Утверждена                                                                   </w:t>
      </w:r>
      <w:r w:rsidRPr="008F049E">
        <w:rPr>
          <w:rFonts w:ascii="Arial" w:hAnsi="Arial" w:cs="Arial"/>
        </w:rPr>
        <w:t xml:space="preserve">       </w:t>
      </w:r>
    </w:p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                                                                                     Постановлением Администрации   </w:t>
      </w:r>
    </w:p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                                                                                     муниципального района</w:t>
      </w:r>
    </w:p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«Тунгиро-Олёкминский район» </w:t>
      </w:r>
    </w:p>
    <w:p w:rsidR="005C19A9" w:rsidRPr="008F049E" w:rsidRDefault="003E4988" w:rsidP="008D7771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  <w:lang w:eastAsia="ar-SA"/>
        </w:rPr>
        <w:t xml:space="preserve">   от </w:t>
      </w:r>
      <w:proofErr w:type="gramStart"/>
      <w:r w:rsidRPr="008F049E">
        <w:rPr>
          <w:rFonts w:ascii="Arial" w:hAnsi="Arial" w:cs="Arial"/>
          <w:lang w:eastAsia="ar-SA"/>
        </w:rPr>
        <w:t>« 17</w:t>
      </w:r>
      <w:proofErr w:type="gramEnd"/>
      <w:r w:rsidR="00FD3222" w:rsidRPr="008F049E">
        <w:rPr>
          <w:rFonts w:ascii="Arial" w:hAnsi="Arial" w:cs="Arial"/>
          <w:lang w:eastAsia="ar-SA"/>
        </w:rPr>
        <w:t xml:space="preserve"> </w:t>
      </w:r>
      <w:r w:rsidRPr="008F049E">
        <w:rPr>
          <w:rFonts w:ascii="Arial" w:hAnsi="Arial" w:cs="Arial"/>
          <w:lang w:eastAsia="ar-SA"/>
        </w:rPr>
        <w:t>» ноября 2022</w:t>
      </w:r>
      <w:r w:rsidR="0062455D" w:rsidRPr="008F049E">
        <w:rPr>
          <w:rFonts w:ascii="Arial" w:hAnsi="Arial" w:cs="Arial"/>
          <w:lang w:eastAsia="ar-SA"/>
        </w:rPr>
        <w:t xml:space="preserve"> </w:t>
      </w:r>
      <w:r w:rsidR="00FD3222" w:rsidRPr="008F049E">
        <w:rPr>
          <w:rFonts w:ascii="Arial" w:hAnsi="Arial" w:cs="Arial"/>
          <w:lang w:eastAsia="ar-SA"/>
        </w:rPr>
        <w:t xml:space="preserve">года. № </w:t>
      </w:r>
      <w:r w:rsidRPr="008F049E">
        <w:rPr>
          <w:rFonts w:ascii="Arial" w:hAnsi="Arial" w:cs="Arial"/>
          <w:lang w:eastAsia="ar-SA"/>
        </w:rPr>
        <w:t>199</w:t>
      </w:r>
    </w:p>
    <w:p w:rsidR="005C19A9" w:rsidRPr="008F049E" w:rsidRDefault="005C19A9" w:rsidP="005C19A9">
      <w:pPr>
        <w:rPr>
          <w:rFonts w:ascii="Arial" w:hAnsi="Arial" w:cs="Arial"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8A5EE6" w:rsidRPr="008F049E" w:rsidRDefault="008A5EE6" w:rsidP="003E4988">
      <w:pPr>
        <w:tabs>
          <w:tab w:val="left" w:pos="3622"/>
        </w:tabs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</w:rPr>
        <w:t>Муниципальная программа</w:t>
      </w:r>
    </w:p>
    <w:p w:rsidR="00D17DFE" w:rsidRPr="008F049E" w:rsidRDefault="00D17DFE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</w:rPr>
        <w:t>«</w:t>
      </w:r>
      <w:r w:rsidR="00E372CE" w:rsidRPr="008F049E">
        <w:rPr>
          <w:rFonts w:ascii="Arial" w:hAnsi="Arial" w:cs="Arial"/>
          <w:b/>
        </w:rPr>
        <w:t xml:space="preserve">Капитальный ремонт </w:t>
      </w:r>
      <w:r w:rsidR="002F2D3E" w:rsidRPr="008F049E">
        <w:rPr>
          <w:rFonts w:ascii="Arial" w:hAnsi="Arial" w:cs="Arial"/>
          <w:b/>
        </w:rPr>
        <w:t xml:space="preserve">жилищного фонда работников </w:t>
      </w:r>
      <w:r w:rsidR="00823F4B" w:rsidRPr="008F049E">
        <w:rPr>
          <w:rFonts w:ascii="Arial" w:hAnsi="Arial" w:cs="Arial"/>
          <w:b/>
        </w:rPr>
        <w:t xml:space="preserve">социальной </w:t>
      </w:r>
      <w:r w:rsidR="002F2D3E" w:rsidRPr="008F049E">
        <w:rPr>
          <w:rFonts w:ascii="Arial" w:hAnsi="Arial" w:cs="Arial"/>
          <w:b/>
        </w:rPr>
        <w:t xml:space="preserve">сферы </w:t>
      </w:r>
      <w:r w:rsidR="00E372CE" w:rsidRPr="008F049E">
        <w:rPr>
          <w:rFonts w:ascii="Arial" w:hAnsi="Arial" w:cs="Arial"/>
          <w:b/>
        </w:rPr>
        <w:t>муниципального района</w:t>
      </w:r>
      <w:r w:rsidR="000F178F" w:rsidRPr="008F049E">
        <w:rPr>
          <w:rFonts w:ascii="Arial" w:hAnsi="Arial" w:cs="Arial"/>
          <w:b/>
        </w:rPr>
        <w:t xml:space="preserve"> «Тунгиро-Олекминский район» </w:t>
      </w:r>
      <w:r w:rsidR="00D85360" w:rsidRPr="008F049E">
        <w:rPr>
          <w:rFonts w:ascii="Arial" w:hAnsi="Arial" w:cs="Arial"/>
          <w:b/>
        </w:rPr>
        <w:t>на 2023-2025</w:t>
      </w:r>
      <w:r w:rsidRPr="008F049E">
        <w:rPr>
          <w:rFonts w:ascii="Arial" w:hAnsi="Arial" w:cs="Arial"/>
          <w:b/>
        </w:rPr>
        <w:t xml:space="preserve"> годы»</w:t>
      </w: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3E4988" w:rsidRPr="008F049E" w:rsidRDefault="003E4988" w:rsidP="00FB00AF">
      <w:pPr>
        <w:tabs>
          <w:tab w:val="left" w:pos="3622"/>
        </w:tabs>
        <w:jc w:val="center"/>
        <w:rPr>
          <w:rFonts w:ascii="Arial" w:hAnsi="Arial" w:cs="Arial"/>
        </w:rPr>
      </w:pPr>
    </w:p>
    <w:p w:rsidR="003E4988" w:rsidRPr="008F049E" w:rsidRDefault="003E4988" w:rsidP="00FB00AF">
      <w:pPr>
        <w:tabs>
          <w:tab w:val="left" w:pos="3622"/>
        </w:tabs>
        <w:jc w:val="center"/>
        <w:rPr>
          <w:rFonts w:ascii="Arial" w:hAnsi="Arial" w:cs="Arial"/>
        </w:rPr>
      </w:pPr>
    </w:p>
    <w:p w:rsidR="003E4988" w:rsidRPr="008F049E" w:rsidRDefault="003E4988" w:rsidP="00FB00AF">
      <w:pPr>
        <w:tabs>
          <w:tab w:val="left" w:pos="3622"/>
        </w:tabs>
        <w:jc w:val="center"/>
        <w:rPr>
          <w:rFonts w:ascii="Arial" w:hAnsi="Arial" w:cs="Arial"/>
        </w:rPr>
      </w:pPr>
    </w:p>
    <w:p w:rsidR="005C19A9" w:rsidRPr="008F049E" w:rsidRDefault="00FB00AF" w:rsidP="003E4988">
      <w:pPr>
        <w:tabs>
          <w:tab w:val="left" w:pos="3622"/>
        </w:tabs>
        <w:jc w:val="center"/>
        <w:rPr>
          <w:rFonts w:ascii="Arial" w:hAnsi="Arial" w:cs="Arial"/>
        </w:rPr>
      </w:pPr>
      <w:proofErr w:type="spellStart"/>
      <w:r w:rsidRPr="008F049E">
        <w:rPr>
          <w:rFonts w:ascii="Arial" w:hAnsi="Arial" w:cs="Arial"/>
        </w:rPr>
        <w:t>с.Тупик</w:t>
      </w:r>
      <w:proofErr w:type="spellEnd"/>
    </w:p>
    <w:p w:rsidR="005C19A9" w:rsidRPr="008F049E" w:rsidRDefault="005C19A9">
      <w:pPr>
        <w:rPr>
          <w:rFonts w:ascii="Arial" w:hAnsi="Arial" w:cs="Arial"/>
        </w:rPr>
      </w:pPr>
    </w:p>
    <w:p w:rsidR="00B375CA" w:rsidRPr="008F049E" w:rsidRDefault="00B375CA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-344"/>
        <w:tblW w:w="9611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87562B" w:rsidRPr="008F049E" w:rsidTr="008A5EE6">
        <w:trPr>
          <w:trHeight w:val="1489"/>
        </w:trPr>
        <w:tc>
          <w:tcPr>
            <w:tcW w:w="9611" w:type="dxa"/>
          </w:tcPr>
          <w:p w:rsidR="0087562B" w:rsidRPr="008F049E" w:rsidRDefault="0087562B" w:rsidP="003E2484">
            <w:pPr>
              <w:pStyle w:val="9"/>
              <w:ind w:left="-250" w:hanging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049E">
              <w:rPr>
                <w:rFonts w:ascii="Arial" w:hAnsi="Arial" w:cs="Arial"/>
                <w:b/>
                <w:sz w:val="24"/>
                <w:szCs w:val="24"/>
              </w:rPr>
              <w:t xml:space="preserve">Муниципальная программа </w:t>
            </w:r>
          </w:p>
          <w:p w:rsidR="00B375CA" w:rsidRPr="008F049E" w:rsidRDefault="0087562B" w:rsidP="00E372CE">
            <w:pPr>
              <w:ind w:hanging="34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 xml:space="preserve"> «</w:t>
            </w:r>
            <w:r w:rsidR="00E372CE" w:rsidRPr="008F049E">
              <w:rPr>
                <w:rFonts w:ascii="Arial" w:hAnsi="Arial" w:cs="Arial"/>
                <w:b/>
              </w:rPr>
              <w:t>Капитальный ремонт жилищного фонда</w:t>
            </w:r>
            <w:r w:rsidR="002F2D3E" w:rsidRPr="008F049E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="002F2D3E" w:rsidRPr="008F049E">
              <w:rPr>
                <w:rFonts w:ascii="Arial" w:hAnsi="Arial" w:cs="Arial"/>
                <w:b/>
              </w:rPr>
              <w:t xml:space="preserve">работников </w:t>
            </w:r>
            <w:r w:rsidR="00823F4B" w:rsidRPr="008F049E">
              <w:rPr>
                <w:rFonts w:ascii="Arial" w:hAnsi="Arial" w:cs="Arial"/>
              </w:rPr>
              <w:t xml:space="preserve"> </w:t>
            </w:r>
            <w:r w:rsidR="00823F4B" w:rsidRPr="008F049E">
              <w:rPr>
                <w:rFonts w:ascii="Arial" w:hAnsi="Arial" w:cs="Arial"/>
                <w:b/>
              </w:rPr>
              <w:t>социальной</w:t>
            </w:r>
            <w:proofErr w:type="gramEnd"/>
            <w:r w:rsidR="00823F4B" w:rsidRPr="008F049E">
              <w:rPr>
                <w:rFonts w:ascii="Arial" w:hAnsi="Arial" w:cs="Arial"/>
                <w:b/>
              </w:rPr>
              <w:t xml:space="preserve"> сферы </w:t>
            </w:r>
            <w:r w:rsidR="00E372CE" w:rsidRPr="008F049E">
              <w:rPr>
                <w:rFonts w:ascii="Arial" w:hAnsi="Arial" w:cs="Arial"/>
                <w:b/>
              </w:rPr>
              <w:t xml:space="preserve"> муниципального района</w:t>
            </w:r>
            <w:r w:rsidR="000F178F" w:rsidRPr="008F049E">
              <w:rPr>
                <w:rFonts w:ascii="Arial" w:hAnsi="Arial" w:cs="Arial"/>
                <w:b/>
              </w:rPr>
              <w:t xml:space="preserve"> «Ту</w:t>
            </w:r>
            <w:r w:rsidR="00D85360" w:rsidRPr="008F049E">
              <w:rPr>
                <w:rFonts w:ascii="Arial" w:hAnsi="Arial" w:cs="Arial"/>
                <w:b/>
              </w:rPr>
              <w:t>нгиро-Олекминский район»</w:t>
            </w:r>
          </w:p>
          <w:p w:rsidR="0087562B" w:rsidRPr="008F049E" w:rsidRDefault="00D85360" w:rsidP="00E372CE">
            <w:pPr>
              <w:ind w:hanging="34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 xml:space="preserve"> на 2023-2025</w:t>
            </w:r>
            <w:r w:rsidR="00E372CE" w:rsidRPr="008F049E">
              <w:rPr>
                <w:rFonts w:ascii="Arial" w:hAnsi="Arial" w:cs="Arial"/>
                <w:b/>
              </w:rPr>
              <w:t xml:space="preserve"> годы</w:t>
            </w:r>
            <w:r w:rsidR="0087562B" w:rsidRPr="008F049E">
              <w:rPr>
                <w:rFonts w:ascii="Arial" w:hAnsi="Arial" w:cs="Arial"/>
                <w:b/>
              </w:rPr>
              <w:t>»</w:t>
            </w:r>
          </w:p>
          <w:p w:rsidR="0087562B" w:rsidRPr="008F049E" w:rsidRDefault="0087562B" w:rsidP="003E2484">
            <w:pPr>
              <w:pStyle w:val="a3"/>
              <w:tabs>
                <w:tab w:val="clear" w:pos="4153"/>
                <w:tab w:val="clear" w:pos="8306"/>
              </w:tabs>
              <w:ind w:hanging="34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(далее –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Муниципальная программа)</w:t>
            </w:r>
          </w:p>
        </w:tc>
      </w:tr>
    </w:tbl>
    <w:p w:rsidR="0087562B" w:rsidRPr="008F049E" w:rsidRDefault="0087562B" w:rsidP="008A5EE6">
      <w:pPr>
        <w:pStyle w:val="a7"/>
        <w:jc w:val="center"/>
        <w:rPr>
          <w:rStyle w:val="a9"/>
          <w:color w:val="auto"/>
          <w:sz w:val="24"/>
          <w:szCs w:val="24"/>
        </w:rPr>
      </w:pPr>
      <w:r w:rsidRPr="008F049E">
        <w:rPr>
          <w:rStyle w:val="a9"/>
          <w:color w:val="auto"/>
          <w:sz w:val="24"/>
          <w:szCs w:val="24"/>
        </w:rPr>
        <w:t xml:space="preserve">Паспорт </w:t>
      </w:r>
      <w:r w:rsidRPr="008F049E">
        <w:rPr>
          <w:b/>
        </w:rPr>
        <w:t>Муниципальной</w:t>
      </w:r>
      <w:r w:rsidRPr="008F049E">
        <w:rPr>
          <w:rStyle w:val="a9"/>
          <w:color w:val="auto"/>
          <w:sz w:val="24"/>
          <w:szCs w:val="24"/>
        </w:rPr>
        <w:t xml:space="preserve"> программы</w:t>
      </w:r>
    </w:p>
    <w:p w:rsidR="0087562B" w:rsidRPr="008F049E" w:rsidRDefault="0087562B" w:rsidP="0087562B">
      <w:pPr>
        <w:ind w:hanging="34"/>
        <w:jc w:val="both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618"/>
      </w:tblGrid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Название </w:t>
            </w:r>
            <w:r w:rsidRPr="008F049E">
              <w:rPr>
                <w:rFonts w:ascii="Arial" w:hAnsi="Arial" w:cs="Arial"/>
              </w:rPr>
              <w:t xml:space="preserve">Муниципальной </w:t>
            </w: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87562B" w:rsidRPr="008F049E" w:rsidRDefault="00E372CE" w:rsidP="000F178F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К</w:t>
            </w:r>
            <w:r w:rsidR="00823F4B" w:rsidRPr="008F049E">
              <w:rPr>
                <w:rFonts w:ascii="Arial" w:hAnsi="Arial" w:cs="Arial"/>
              </w:rPr>
              <w:t>апитальный ремонт</w:t>
            </w:r>
            <w:r w:rsidRPr="008F049E">
              <w:rPr>
                <w:rFonts w:ascii="Arial" w:hAnsi="Arial" w:cs="Arial"/>
              </w:rPr>
              <w:t xml:space="preserve"> жилищного фонда</w:t>
            </w:r>
            <w:r w:rsidR="00823F4B" w:rsidRPr="008F049E">
              <w:rPr>
                <w:rFonts w:ascii="Arial" w:hAnsi="Arial" w:cs="Arial"/>
              </w:rPr>
              <w:t xml:space="preserve"> работников социальной сферы</w:t>
            </w:r>
            <w:r w:rsidRPr="008F049E">
              <w:rPr>
                <w:rFonts w:ascii="Arial" w:hAnsi="Arial" w:cs="Arial"/>
              </w:rPr>
              <w:t xml:space="preserve"> муниципального района</w:t>
            </w:r>
            <w:r w:rsidR="000F178F" w:rsidRPr="008F049E">
              <w:rPr>
                <w:rFonts w:ascii="Arial" w:hAnsi="Arial" w:cs="Arial"/>
              </w:rPr>
              <w:t xml:space="preserve"> «Тунгиро-Олекминский </w:t>
            </w:r>
            <w:proofErr w:type="gramStart"/>
            <w:r w:rsidR="000F178F" w:rsidRPr="008F049E">
              <w:rPr>
                <w:rFonts w:ascii="Arial" w:hAnsi="Arial" w:cs="Arial"/>
              </w:rPr>
              <w:t xml:space="preserve">район» </w:t>
            </w:r>
            <w:r w:rsidRPr="008F049E">
              <w:rPr>
                <w:rFonts w:ascii="Arial" w:hAnsi="Arial" w:cs="Arial"/>
              </w:rPr>
              <w:t xml:space="preserve"> на</w:t>
            </w:r>
            <w:proofErr w:type="gramEnd"/>
            <w:r w:rsidRPr="008F049E">
              <w:rPr>
                <w:rFonts w:ascii="Arial" w:hAnsi="Arial" w:cs="Arial"/>
              </w:rPr>
              <w:t xml:space="preserve"> </w:t>
            </w:r>
            <w:r w:rsidR="00D85360" w:rsidRPr="008F049E">
              <w:rPr>
                <w:rFonts w:ascii="Arial" w:hAnsi="Arial" w:cs="Arial"/>
              </w:rPr>
              <w:t>2023-2025</w:t>
            </w:r>
            <w:r w:rsidRPr="008F049E">
              <w:rPr>
                <w:rFonts w:ascii="Arial" w:hAnsi="Arial" w:cs="Arial"/>
              </w:rPr>
              <w:t xml:space="preserve"> годы</w:t>
            </w:r>
          </w:p>
        </w:tc>
      </w:tr>
      <w:tr w:rsidR="007D1C29" w:rsidRPr="008F049E" w:rsidTr="008A5EE6">
        <w:tc>
          <w:tcPr>
            <w:tcW w:w="2988" w:type="dxa"/>
          </w:tcPr>
          <w:p w:rsidR="007D1C29" w:rsidRPr="008F049E" w:rsidRDefault="007D1C29" w:rsidP="007D1C29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lang w:eastAsia="en-US"/>
              </w:rPr>
            </w:pPr>
            <w:r w:rsidRPr="008F049E">
              <w:rPr>
                <w:rFonts w:ascii="Arial" w:eastAsia="Calibri" w:hAnsi="Arial" w:cs="Arial"/>
                <w:lang w:eastAsia="en-US"/>
              </w:rPr>
              <w:lastRenderedPageBreak/>
              <w:t xml:space="preserve">Основания </w:t>
            </w:r>
          </w:p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Fonts w:ascii="Arial" w:eastAsia="Calibri" w:hAnsi="Arial" w:cs="Arial"/>
                <w:lang w:eastAsia="en-US"/>
              </w:rPr>
              <w:t>для разработки Программы</w:t>
            </w:r>
          </w:p>
          <w:p w:rsidR="007D1C29" w:rsidRPr="008F049E" w:rsidRDefault="007D1C29" w:rsidP="007D1C29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618" w:type="dxa"/>
          </w:tcPr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ab/>
              <w:t xml:space="preserve">Градостроительный </w:t>
            </w:r>
            <w:hyperlink r:id="rId8" w:history="1">
              <w:r w:rsidRPr="008F049E">
                <w:rPr>
                  <w:rFonts w:ascii="Arial" w:hAnsi="Arial" w:cs="Arial"/>
                  <w:color w:val="0000FF"/>
                  <w:u w:val="single"/>
                </w:rPr>
                <w:t>кодекс</w:t>
              </w:r>
            </w:hyperlink>
            <w:r w:rsidRPr="008F049E">
              <w:rPr>
                <w:rFonts w:ascii="Arial" w:hAnsi="Arial" w:cs="Arial"/>
              </w:rPr>
              <w:t xml:space="preserve"> Российской Федерации;</w:t>
            </w:r>
          </w:p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</w:t>
            </w:r>
            <w:r w:rsidRPr="008F049E">
              <w:rPr>
                <w:rFonts w:ascii="Arial" w:hAnsi="Arial" w:cs="Arial"/>
              </w:rPr>
              <w:tab/>
              <w:t xml:space="preserve">Жилищный </w:t>
            </w:r>
            <w:hyperlink r:id="rId9" w:history="1">
              <w:r w:rsidRPr="008F049E">
                <w:rPr>
                  <w:rFonts w:ascii="Arial" w:hAnsi="Arial" w:cs="Arial"/>
                  <w:color w:val="0000FF"/>
                  <w:u w:val="single"/>
                </w:rPr>
                <w:t>кодекс</w:t>
              </w:r>
            </w:hyperlink>
            <w:r w:rsidRPr="008F049E">
              <w:rPr>
                <w:rFonts w:ascii="Arial" w:hAnsi="Arial" w:cs="Arial"/>
              </w:rPr>
              <w:t xml:space="preserve"> Российской Федерации;</w:t>
            </w:r>
          </w:p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</w:t>
            </w:r>
            <w:r w:rsidRPr="008F049E">
              <w:rPr>
                <w:rFonts w:ascii="Arial" w:hAnsi="Arial" w:cs="Arial"/>
              </w:rPr>
              <w:tab/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7D1C29" w:rsidRPr="008F049E" w:rsidRDefault="007D1C29" w:rsidP="007D1C29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eastAsia="Calibri" w:hAnsi="Arial" w:cs="Arial"/>
                <w:lang w:eastAsia="en-US"/>
              </w:rPr>
              <w:t>-</w:t>
            </w:r>
            <w:r w:rsidRPr="008F049E">
              <w:rPr>
                <w:rFonts w:ascii="Arial" w:eastAsia="Calibri" w:hAnsi="Arial" w:cs="Arial"/>
                <w:lang w:eastAsia="en-US"/>
              </w:rPr>
              <w:tab/>
            </w:r>
            <w:hyperlink r:id="rId10" w:history="1">
              <w:r w:rsidRPr="008F049E">
                <w:rPr>
                  <w:rFonts w:ascii="Arial" w:eastAsia="Calibri" w:hAnsi="Arial" w:cs="Arial"/>
                  <w:color w:val="0000FF"/>
                  <w:u w:val="single"/>
                  <w:lang w:eastAsia="en-US"/>
                </w:rPr>
                <w:t>Постановление</w:t>
              </w:r>
            </w:hyperlink>
            <w:r w:rsidRPr="008F049E">
              <w:rPr>
                <w:rFonts w:ascii="Arial" w:eastAsia="Calibri" w:hAnsi="Arial" w:cs="Arial"/>
                <w:lang w:eastAsia="en-US"/>
              </w:rPr>
      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      </w:r>
          </w:p>
        </w:tc>
      </w:tr>
      <w:tr w:rsidR="007D1C29" w:rsidRPr="008F049E" w:rsidTr="008A5EE6">
        <w:tc>
          <w:tcPr>
            <w:tcW w:w="2988" w:type="dxa"/>
          </w:tcPr>
          <w:p w:rsidR="007D1C29" w:rsidRPr="008F049E" w:rsidRDefault="005E0E30" w:rsidP="003E2484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Заказчик программы</w:t>
            </w:r>
          </w:p>
        </w:tc>
        <w:tc>
          <w:tcPr>
            <w:tcW w:w="6618" w:type="dxa"/>
          </w:tcPr>
          <w:p w:rsidR="007D1C29" w:rsidRPr="008F049E" w:rsidRDefault="00112A3A" w:rsidP="000F178F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Администрация муниципального района «Тунгиро-Олекминский район»</w:t>
            </w:r>
          </w:p>
        </w:tc>
      </w:tr>
      <w:tr w:rsidR="00D5596C" w:rsidRPr="008F049E" w:rsidTr="008A5EE6">
        <w:tc>
          <w:tcPr>
            <w:tcW w:w="2988" w:type="dxa"/>
          </w:tcPr>
          <w:p w:rsidR="00D5596C" w:rsidRPr="008F049E" w:rsidRDefault="00D5596C" w:rsidP="003E2484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618" w:type="dxa"/>
          </w:tcPr>
          <w:p w:rsidR="00D5596C" w:rsidRPr="008F049E" w:rsidRDefault="00D5596C" w:rsidP="000F178F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Отдел строительства, земельно-имущественных отношений администрации муниципального района «Тунгиро-Олекминский район»</w:t>
            </w: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9C320C" w:rsidP="00112A3A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И</w:t>
            </w:r>
            <w:r w:rsidR="00112A3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сполнители </w:t>
            </w:r>
            <w:r w:rsidR="0087562B" w:rsidRPr="008F049E">
              <w:rPr>
                <w:rFonts w:ascii="Arial" w:hAnsi="Arial" w:cs="Arial"/>
              </w:rPr>
              <w:t>Муниципальной</w:t>
            </w:r>
            <w:r w:rsidR="0087562B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D5596C" w:rsidRPr="008F049E" w:rsidRDefault="0087562B" w:rsidP="00112A3A">
            <w:pPr>
              <w:pStyle w:val="aa"/>
              <w:ind w:hanging="34"/>
              <w:jc w:val="left"/>
              <w:rPr>
                <w:rStyle w:val="a9"/>
                <w:b w:val="0"/>
                <w:bCs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Администрация муниципального района </w:t>
            </w:r>
            <w:r w:rsidR="009C320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«Тунгир</w:t>
            </w:r>
            <w:r w:rsidR="00AD7203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о-</w:t>
            </w:r>
            <w:r w:rsidR="009C320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Олекминский район»</w:t>
            </w:r>
            <w:r w:rsidR="00D5596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;</w:t>
            </w:r>
          </w:p>
          <w:p w:rsidR="00823F4B" w:rsidRPr="008F049E" w:rsidRDefault="00823F4B" w:rsidP="00823F4B">
            <w:pPr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соисполнители:</w:t>
            </w:r>
          </w:p>
          <w:p w:rsidR="00D5596C" w:rsidRPr="008F049E" w:rsidRDefault="00823F4B" w:rsidP="00112A3A">
            <w:pPr>
              <w:pStyle w:val="aa"/>
              <w:ind w:hanging="34"/>
              <w:jc w:val="left"/>
              <w:rPr>
                <w:rStyle w:val="a9"/>
                <w:b w:val="0"/>
                <w:bCs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- </w:t>
            </w:r>
            <w:r w:rsidR="00D5596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Администрация сельского поселения «Тупикское»;</w:t>
            </w:r>
          </w:p>
          <w:p w:rsidR="0087562B" w:rsidRPr="008F049E" w:rsidRDefault="00823F4B" w:rsidP="00112A3A">
            <w:pPr>
              <w:pStyle w:val="aa"/>
              <w:ind w:hanging="34"/>
              <w:jc w:val="left"/>
            </w:pPr>
            <w:r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- </w:t>
            </w:r>
            <w:r w:rsidR="00D5596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Администрация сельского поселения «Зареченское».</w:t>
            </w:r>
            <w:r w:rsidR="00AD7203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Цель </w:t>
            </w:r>
            <w:r w:rsidRPr="008F049E">
              <w:t>Муниципальной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87562B" w:rsidRPr="008F049E" w:rsidRDefault="002F2D3E" w:rsidP="002F2D3E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Поддержка и сохранение кадрового состав</w:t>
            </w:r>
            <w:r w:rsidR="00823F4B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а работников сферы образования,</w:t>
            </w:r>
            <w:r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культуры,</w:t>
            </w:r>
            <w:r w:rsidR="00E12FA5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здравоохранения, пенсионного и социального обслуживания, </w:t>
            </w:r>
            <w:proofErr w:type="gramStart"/>
            <w:r w:rsidR="00E12FA5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путём </w:t>
            </w:r>
            <w:r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E12FA5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создания</w:t>
            </w:r>
            <w:proofErr w:type="gramEnd"/>
            <w:r w:rsidR="00E372CE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безопасных и благоприятных условий проживания на основе проведения капитального ремонта жилищ</w:t>
            </w:r>
            <w:r w:rsidR="00753ECA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ного фонда</w:t>
            </w:r>
            <w:r w:rsidR="00E372CE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Задачи </w:t>
            </w:r>
            <w:r w:rsidRPr="008F049E">
              <w:t xml:space="preserve">Муниципальной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87562B" w:rsidRPr="008F049E" w:rsidRDefault="0087562B" w:rsidP="00E372CE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</w:t>
            </w:r>
            <w:r w:rsidR="00E372CE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- проведение капитального ремонта жилищного фонда с высоким уровнем износа;</w:t>
            </w:r>
          </w:p>
          <w:p w:rsidR="00753ECA" w:rsidRPr="008F049E" w:rsidRDefault="002F35A2" w:rsidP="004A2B98">
            <w:pPr>
              <w:ind w:hanging="34"/>
              <w:rPr>
                <w:rFonts w:ascii="Arial" w:hAnsi="Arial" w:cs="Arial"/>
                <w:b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- </w:t>
            </w:r>
            <w:r w:rsidR="00753EC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улучшение эксплуатационных </w:t>
            </w:r>
            <w:proofErr w:type="gramStart"/>
            <w:r w:rsidR="002F2D3E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характеристик </w:t>
            </w:r>
            <w:r w:rsidR="00753EC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жилищного</w:t>
            </w:r>
            <w:proofErr w:type="gramEnd"/>
            <w:r w:rsidR="00753EC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фонда</w:t>
            </w:r>
            <w:r w:rsidR="00E47540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.</w:t>
            </w:r>
          </w:p>
          <w:p w:rsidR="00E372CE" w:rsidRPr="008F049E" w:rsidRDefault="00E372CE" w:rsidP="00753EC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87562B" w:rsidRPr="008F049E" w:rsidTr="008A5EE6">
        <w:trPr>
          <w:trHeight w:val="2382"/>
        </w:trPr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Целевые индикаторы и показатели </w:t>
            </w:r>
            <w:r w:rsidRPr="008F049E">
              <w:t>Муниципальной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87562B" w:rsidRPr="008F049E" w:rsidRDefault="004A2B98" w:rsidP="00466BDE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- </w:t>
            </w:r>
            <w:proofErr w:type="gramStart"/>
            <w:r w:rsidRPr="008F049E">
              <w:rPr>
                <w:rFonts w:ascii="Arial" w:hAnsi="Arial" w:cs="Arial"/>
              </w:rPr>
              <w:t>площадь  отремонтированного</w:t>
            </w:r>
            <w:proofErr w:type="gramEnd"/>
            <w:r w:rsidRPr="008F049E">
              <w:rPr>
                <w:rFonts w:ascii="Arial" w:hAnsi="Arial" w:cs="Arial"/>
              </w:rPr>
              <w:t xml:space="preserve">  жилищного фонда;</w:t>
            </w:r>
          </w:p>
          <w:p w:rsidR="00E20F4D" w:rsidRPr="008F049E" w:rsidRDefault="00E20F4D" w:rsidP="00466BDE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- </w:t>
            </w:r>
            <w:proofErr w:type="gramStart"/>
            <w:r w:rsidRPr="008F049E">
              <w:rPr>
                <w:rFonts w:ascii="Arial" w:hAnsi="Arial" w:cs="Arial"/>
              </w:rPr>
              <w:t>доля  отремонтированного</w:t>
            </w:r>
            <w:proofErr w:type="gramEnd"/>
            <w:r w:rsidRPr="008F049E">
              <w:rPr>
                <w:rFonts w:ascii="Arial" w:hAnsi="Arial" w:cs="Arial"/>
              </w:rPr>
              <w:t xml:space="preserve">  жилищного фонда в общем объеме жилищного фонда</w:t>
            </w:r>
            <w:r w:rsidR="000F76B9" w:rsidRPr="008F049E">
              <w:rPr>
                <w:rFonts w:ascii="Arial" w:hAnsi="Arial" w:cs="Arial"/>
              </w:rPr>
              <w:t>;</w:t>
            </w:r>
          </w:p>
          <w:p w:rsidR="004A2B98" w:rsidRPr="008F049E" w:rsidRDefault="004A2B98" w:rsidP="008A5EE6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количество чело</w:t>
            </w:r>
            <w:r w:rsidR="002F2D3E" w:rsidRPr="008F049E">
              <w:rPr>
                <w:rFonts w:ascii="Arial" w:hAnsi="Arial" w:cs="Arial"/>
              </w:rPr>
              <w:t xml:space="preserve">век, проживающих </w:t>
            </w:r>
            <w:proofErr w:type="gramStart"/>
            <w:r w:rsidR="002F2D3E" w:rsidRPr="008F049E">
              <w:rPr>
                <w:rFonts w:ascii="Arial" w:hAnsi="Arial" w:cs="Arial"/>
              </w:rPr>
              <w:t xml:space="preserve">в </w:t>
            </w:r>
            <w:r w:rsidRPr="008F049E">
              <w:rPr>
                <w:rFonts w:ascii="Arial" w:hAnsi="Arial" w:cs="Arial"/>
              </w:rPr>
              <w:t xml:space="preserve"> жилищном</w:t>
            </w:r>
            <w:proofErr w:type="gramEnd"/>
            <w:r w:rsidRPr="008F049E">
              <w:rPr>
                <w:rFonts w:ascii="Arial" w:hAnsi="Arial" w:cs="Arial"/>
              </w:rPr>
              <w:t xml:space="preserve"> фонде, улучшивших жилищные условия</w:t>
            </w:r>
            <w:r w:rsidR="000F76B9" w:rsidRPr="008F049E">
              <w:rPr>
                <w:rFonts w:ascii="Arial" w:hAnsi="Arial" w:cs="Arial"/>
              </w:rPr>
              <w:t>;</w:t>
            </w:r>
          </w:p>
          <w:p w:rsidR="00E12FA5" w:rsidRPr="008F049E" w:rsidRDefault="00E12FA5" w:rsidP="008A5EE6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сокращение ветхого жилья, сохранение жилого фонда;</w:t>
            </w:r>
          </w:p>
        </w:tc>
      </w:tr>
      <w:tr w:rsidR="0087562B" w:rsidRPr="008F049E" w:rsidTr="008A5EE6">
        <w:trPr>
          <w:trHeight w:val="931"/>
        </w:trPr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Cs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Сроки реализации </w:t>
            </w:r>
            <w:r w:rsidRPr="008F049E">
              <w:t xml:space="preserve">Муниципальной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87562B" w:rsidRPr="008F049E" w:rsidRDefault="002F2D3E" w:rsidP="003E2484">
            <w:pPr>
              <w:pStyle w:val="aa"/>
              <w:ind w:hanging="34"/>
              <w:jc w:val="left"/>
            </w:pPr>
            <w:r w:rsidRPr="008F049E">
              <w:t>2023-2025</w:t>
            </w:r>
            <w:r w:rsidR="0087562B" w:rsidRPr="008F049E">
              <w:t xml:space="preserve"> годы</w:t>
            </w:r>
          </w:p>
          <w:p w:rsidR="0087562B" w:rsidRPr="008F049E" w:rsidRDefault="0087562B" w:rsidP="003E2484">
            <w:pPr>
              <w:ind w:hanging="34"/>
              <w:rPr>
                <w:rFonts w:ascii="Arial" w:hAnsi="Arial" w:cs="Arial"/>
              </w:rPr>
            </w:pP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Объемы бюджетных ассигнований </w:t>
            </w:r>
            <w:r w:rsidRPr="008F049E">
              <w:t>Муниципальной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6317C7" w:rsidRPr="008F049E" w:rsidRDefault="006317C7" w:rsidP="00AF319B">
            <w:pPr>
              <w:pStyle w:val="21"/>
              <w:spacing w:line="240" w:lineRule="auto"/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Общий объём финансовых средств, необходимый для реализации Муниципальной программы составляет:</w:t>
            </w:r>
            <w:r w:rsidR="007614E9" w:rsidRPr="008F049E">
              <w:rPr>
                <w:rFonts w:ascii="Arial" w:hAnsi="Arial" w:cs="Arial"/>
              </w:rPr>
              <w:t xml:space="preserve"> </w:t>
            </w:r>
            <w:r w:rsidR="008938CC" w:rsidRPr="008F049E">
              <w:rPr>
                <w:rFonts w:ascii="Arial" w:hAnsi="Arial" w:cs="Arial"/>
                <w:b/>
              </w:rPr>
              <w:t>3625,90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тыс.</w:t>
            </w:r>
            <w:r w:rsidR="008A5EE6" w:rsidRPr="008F049E">
              <w:rPr>
                <w:rFonts w:ascii="Arial" w:hAnsi="Arial" w:cs="Arial"/>
              </w:rPr>
              <w:t xml:space="preserve"> </w:t>
            </w:r>
            <w:r w:rsidRPr="008F049E">
              <w:rPr>
                <w:rFonts w:ascii="Arial" w:hAnsi="Arial" w:cs="Arial"/>
              </w:rPr>
              <w:t xml:space="preserve">рублей, в том числе </w:t>
            </w:r>
            <w:r w:rsidR="005214AD" w:rsidRPr="008F049E">
              <w:rPr>
                <w:rFonts w:ascii="Arial" w:hAnsi="Arial" w:cs="Arial"/>
              </w:rPr>
              <w:t xml:space="preserve">из бюджета </w:t>
            </w:r>
            <w:r w:rsidR="00F816EC" w:rsidRPr="008F049E">
              <w:rPr>
                <w:rFonts w:ascii="Arial" w:hAnsi="Arial" w:cs="Arial"/>
              </w:rPr>
              <w:t xml:space="preserve">муниципального </w:t>
            </w:r>
            <w:r w:rsidR="005214AD" w:rsidRPr="008F049E">
              <w:rPr>
                <w:rFonts w:ascii="Arial" w:hAnsi="Arial" w:cs="Arial"/>
              </w:rPr>
              <w:t xml:space="preserve">района </w:t>
            </w:r>
            <w:r w:rsidRPr="008F049E">
              <w:rPr>
                <w:rFonts w:ascii="Arial" w:hAnsi="Arial" w:cs="Arial"/>
              </w:rPr>
              <w:t>по годам:</w:t>
            </w:r>
          </w:p>
          <w:p w:rsidR="00FD05B6" w:rsidRPr="008F049E" w:rsidRDefault="00FD05B6" w:rsidP="00FD05B6">
            <w:pPr>
              <w:pStyle w:val="21"/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2023 год -  </w:t>
            </w:r>
            <w:r w:rsidR="004011DC" w:rsidRPr="008F049E">
              <w:rPr>
                <w:rFonts w:ascii="Arial" w:hAnsi="Arial" w:cs="Arial"/>
                <w:b/>
              </w:rPr>
              <w:t>0,0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F049E">
              <w:rPr>
                <w:rFonts w:ascii="Arial" w:hAnsi="Arial" w:cs="Arial"/>
              </w:rPr>
              <w:t>тыс</w:t>
            </w:r>
            <w:proofErr w:type="spellEnd"/>
            <w:r w:rsidRPr="008F049E">
              <w:rPr>
                <w:rFonts w:ascii="Arial" w:hAnsi="Arial" w:cs="Arial"/>
              </w:rPr>
              <w:t xml:space="preserve"> рублей;</w:t>
            </w:r>
          </w:p>
          <w:p w:rsidR="00FD05B6" w:rsidRPr="008F049E" w:rsidRDefault="00FD05B6" w:rsidP="008938CC">
            <w:pPr>
              <w:pStyle w:val="21"/>
              <w:ind w:hanging="34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</w:rPr>
              <w:t xml:space="preserve">2024 год -  </w:t>
            </w:r>
            <w:r w:rsidR="008938CC" w:rsidRPr="008F049E">
              <w:rPr>
                <w:rFonts w:ascii="Arial" w:hAnsi="Arial" w:cs="Arial"/>
                <w:b/>
              </w:rPr>
              <w:t>1475,9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тыс. рублей;</w:t>
            </w:r>
          </w:p>
          <w:p w:rsidR="00FD05B6" w:rsidRPr="008F049E" w:rsidRDefault="00FD05B6" w:rsidP="00FD05B6">
            <w:pPr>
              <w:pStyle w:val="21"/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2025 год -  </w:t>
            </w:r>
            <w:r w:rsidRPr="008F049E">
              <w:rPr>
                <w:rFonts w:ascii="Arial" w:hAnsi="Arial" w:cs="Arial"/>
                <w:b/>
              </w:rPr>
              <w:t xml:space="preserve">2150,0 </w:t>
            </w:r>
            <w:r w:rsidRPr="008F049E">
              <w:rPr>
                <w:rFonts w:ascii="Arial" w:hAnsi="Arial" w:cs="Arial"/>
              </w:rPr>
              <w:t>тыс. рублей;</w:t>
            </w:r>
          </w:p>
          <w:p w:rsidR="0087562B" w:rsidRPr="008F049E" w:rsidRDefault="0087562B" w:rsidP="008A5EE6">
            <w:pPr>
              <w:pStyle w:val="21"/>
              <w:ind w:hanging="34"/>
              <w:rPr>
                <w:rFonts w:ascii="Arial" w:hAnsi="Arial" w:cs="Arial"/>
              </w:rPr>
            </w:pP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Ожидаемые результаты реализации </w:t>
            </w:r>
            <w:r w:rsidRPr="008F049E">
              <w:lastRenderedPageBreak/>
              <w:t xml:space="preserve">Муниципальной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182F46" w:rsidRPr="008F049E" w:rsidRDefault="00182F46" w:rsidP="003E2484">
            <w:pPr>
              <w:pStyle w:val="aa"/>
              <w:ind w:hanging="34"/>
              <w:jc w:val="left"/>
            </w:pPr>
            <w:r w:rsidRPr="008F049E">
              <w:lastRenderedPageBreak/>
              <w:t>- уменьшение числа аварийных ситуаций при эксплуатации зданий;</w:t>
            </w:r>
          </w:p>
          <w:p w:rsidR="00182F46" w:rsidRPr="008F049E" w:rsidRDefault="00182F46" w:rsidP="00182F46">
            <w:pPr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lastRenderedPageBreak/>
              <w:t>- снижение эксплуатационных затрат на текущий ремонт;</w:t>
            </w:r>
          </w:p>
          <w:p w:rsidR="00182F46" w:rsidRPr="008F049E" w:rsidRDefault="00182F46" w:rsidP="003E2484">
            <w:pPr>
              <w:pStyle w:val="aa"/>
              <w:ind w:hanging="34"/>
              <w:jc w:val="left"/>
            </w:pPr>
            <w:r w:rsidRPr="008F049E">
              <w:t>- создание безопасной среды для проживающих в жилых домах граждан;</w:t>
            </w:r>
          </w:p>
          <w:p w:rsidR="0087562B" w:rsidRPr="008F049E" w:rsidRDefault="00182F46" w:rsidP="003E2484">
            <w:pPr>
              <w:pStyle w:val="aa"/>
              <w:ind w:hanging="34"/>
              <w:jc w:val="left"/>
            </w:pPr>
            <w:r w:rsidRPr="008F049E">
              <w:t xml:space="preserve">- </w:t>
            </w:r>
            <w:r w:rsidR="0087562B" w:rsidRPr="008F049E">
              <w:t xml:space="preserve">за период реализации Муниципальной программы </w:t>
            </w:r>
          </w:p>
          <w:p w:rsidR="00EC1C28" w:rsidRPr="008F049E" w:rsidRDefault="0087562B" w:rsidP="00EC1C28">
            <w:pPr>
              <w:pStyle w:val="aa"/>
              <w:ind w:hanging="34"/>
              <w:jc w:val="left"/>
            </w:pPr>
            <w:proofErr w:type="gramStart"/>
            <w:r w:rsidRPr="008F049E">
              <w:t xml:space="preserve">планируется </w:t>
            </w:r>
            <w:r w:rsidR="00E12FA5" w:rsidRPr="008F049E">
              <w:t xml:space="preserve"> отремонтировать</w:t>
            </w:r>
            <w:proofErr w:type="gramEnd"/>
            <w:r w:rsidR="00E12FA5" w:rsidRPr="008F049E">
              <w:t xml:space="preserve">  </w:t>
            </w:r>
            <w:r w:rsidR="00EC1C28" w:rsidRPr="008F049E">
              <w:t xml:space="preserve"> жилищный фонд </w:t>
            </w:r>
            <w:r w:rsidR="00E12FA5" w:rsidRPr="008F049E">
              <w:t xml:space="preserve">работников социальной сферы </w:t>
            </w:r>
            <w:r w:rsidR="00EC1C28" w:rsidRPr="008F049E">
              <w:t xml:space="preserve">общей площадью </w:t>
            </w:r>
            <w:r w:rsidR="00E12FA5" w:rsidRPr="008F049E">
              <w:t>390</w:t>
            </w:r>
            <w:r w:rsidR="007614E9" w:rsidRPr="008F049E">
              <w:t xml:space="preserve"> </w:t>
            </w:r>
            <w:proofErr w:type="spellStart"/>
            <w:r w:rsidR="00EC1C28" w:rsidRPr="008F049E">
              <w:t>кв.м</w:t>
            </w:r>
            <w:proofErr w:type="spellEnd"/>
            <w:r w:rsidR="00EC1C28" w:rsidRPr="008F049E">
              <w:t>.</w:t>
            </w:r>
          </w:p>
          <w:p w:rsidR="0087562B" w:rsidRPr="008F049E" w:rsidRDefault="0087562B" w:rsidP="00466BDE">
            <w:pPr>
              <w:pStyle w:val="aa"/>
              <w:ind w:hanging="34"/>
            </w:pPr>
          </w:p>
        </w:tc>
      </w:tr>
    </w:tbl>
    <w:p w:rsidR="005F6E5E" w:rsidRPr="008F049E" w:rsidRDefault="005F6E5E" w:rsidP="005F6E5E">
      <w:pPr>
        <w:ind w:left="-34"/>
        <w:jc w:val="center"/>
        <w:rPr>
          <w:rFonts w:ascii="Arial" w:hAnsi="Arial" w:cs="Arial"/>
          <w:b/>
          <w:bCs/>
        </w:rPr>
      </w:pPr>
    </w:p>
    <w:p w:rsidR="008A5EE6" w:rsidRPr="008F049E" w:rsidRDefault="0087562B" w:rsidP="008A5EE6">
      <w:pPr>
        <w:pStyle w:val="aff"/>
        <w:numPr>
          <w:ilvl w:val="0"/>
          <w:numId w:val="13"/>
        </w:numPr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Общая характеристика </w:t>
      </w:r>
    </w:p>
    <w:p w:rsidR="0087562B" w:rsidRPr="008F049E" w:rsidRDefault="0087562B" w:rsidP="008A5EE6">
      <w:pPr>
        <w:pStyle w:val="aff"/>
        <w:ind w:left="0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сферы реализации </w:t>
      </w:r>
      <w:r w:rsidRPr="008F049E">
        <w:rPr>
          <w:rFonts w:ascii="Arial" w:hAnsi="Arial" w:cs="Arial"/>
          <w:b/>
        </w:rPr>
        <w:t>Муниципальной</w:t>
      </w:r>
      <w:r w:rsidRPr="008F049E">
        <w:rPr>
          <w:rFonts w:ascii="Arial" w:hAnsi="Arial" w:cs="Arial"/>
          <w:b/>
          <w:bCs/>
        </w:rPr>
        <w:t xml:space="preserve"> программы</w:t>
      </w:r>
    </w:p>
    <w:p w:rsidR="0087562B" w:rsidRPr="008F049E" w:rsidRDefault="0087562B" w:rsidP="0087562B">
      <w:pPr>
        <w:pStyle w:val="21"/>
        <w:spacing w:line="240" w:lineRule="auto"/>
        <w:ind w:hanging="34"/>
        <w:rPr>
          <w:rFonts w:ascii="Arial" w:hAnsi="Arial" w:cs="Arial"/>
        </w:rPr>
      </w:pPr>
    </w:p>
    <w:p w:rsidR="0087562B" w:rsidRPr="008F049E" w:rsidRDefault="005214AD" w:rsidP="008A5EE6">
      <w:pPr>
        <w:pStyle w:val="21"/>
        <w:tabs>
          <w:tab w:val="left" w:pos="709"/>
        </w:tabs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="007614E9" w:rsidRPr="008F049E">
        <w:rPr>
          <w:rFonts w:ascii="Arial" w:hAnsi="Arial" w:cs="Arial"/>
        </w:rPr>
        <w:tab/>
      </w:r>
      <w:r w:rsidR="00735194" w:rsidRPr="008F049E">
        <w:rPr>
          <w:rFonts w:ascii="Arial" w:hAnsi="Arial" w:cs="Arial"/>
        </w:rPr>
        <w:t>Муниципальная п</w:t>
      </w:r>
      <w:r w:rsidRPr="008F049E">
        <w:rPr>
          <w:rFonts w:ascii="Arial" w:hAnsi="Arial" w:cs="Arial"/>
        </w:rPr>
        <w:t xml:space="preserve">рограмма </w:t>
      </w:r>
      <w:r w:rsidR="00E12FA5" w:rsidRPr="008F049E">
        <w:rPr>
          <w:rFonts w:ascii="Arial" w:hAnsi="Arial" w:cs="Arial"/>
        </w:rPr>
        <w:t xml:space="preserve">«Капитальный ремонт жилищного фонда работников социальной сферы муниципального района «Тунгиро-Олекминский </w:t>
      </w:r>
      <w:proofErr w:type="gramStart"/>
      <w:r w:rsidR="00E12FA5" w:rsidRPr="008F049E">
        <w:rPr>
          <w:rFonts w:ascii="Arial" w:hAnsi="Arial" w:cs="Arial"/>
        </w:rPr>
        <w:t>район»  на</w:t>
      </w:r>
      <w:proofErr w:type="gramEnd"/>
      <w:r w:rsidR="00E12FA5" w:rsidRPr="008F049E">
        <w:rPr>
          <w:rFonts w:ascii="Arial" w:hAnsi="Arial" w:cs="Arial"/>
        </w:rPr>
        <w:t xml:space="preserve"> 2023-2025 годы»</w:t>
      </w:r>
      <w:r w:rsidRPr="008F049E">
        <w:rPr>
          <w:rFonts w:ascii="Arial" w:hAnsi="Arial" w:cs="Arial"/>
        </w:rPr>
        <w:t xml:space="preserve"> </w:t>
      </w:r>
      <w:r w:rsidR="00DD2A73" w:rsidRPr="008F049E">
        <w:rPr>
          <w:rFonts w:ascii="Arial" w:hAnsi="Arial" w:cs="Arial"/>
        </w:rPr>
        <w:t xml:space="preserve"> </w:t>
      </w:r>
      <w:r w:rsidRPr="008F049E">
        <w:rPr>
          <w:rFonts w:ascii="Arial" w:hAnsi="Arial" w:cs="Arial"/>
        </w:rPr>
        <w:t xml:space="preserve">предусматривает создание </w:t>
      </w:r>
      <w:r w:rsidR="00ED57F8" w:rsidRPr="008F049E">
        <w:rPr>
          <w:rFonts w:ascii="Arial" w:hAnsi="Arial" w:cs="Arial"/>
        </w:rPr>
        <w:t>благоприятных и безопасных</w:t>
      </w:r>
      <w:r w:rsidRPr="008F049E">
        <w:rPr>
          <w:rFonts w:ascii="Arial" w:hAnsi="Arial" w:cs="Arial"/>
        </w:rPr>
        <w:t xml:space="preserve"> </w:t>
      </w:r>
      <w:r w:rsidR="009131AF" w:rsidRPr="008F049E">
        <w:rPr>
          <w:rFonts w:ascii="Arial" w:hAnsi="Arial" w:cs="Arial"/>
        </w:rPr>
        <w:t xml:space="preserve">условий проживания граждан в </w:t>
      </w:r>
      <w:r w:rsidRPr="008F049E">
        <w:rPr>
          <w:rFonts w:ascii="Arial" w:hAnsi="Arial" w:cs="Arial"/>
        </w:rPr>
        <w:t xml:space="preserve"> жилищном фонде.</w:t>
      </w:r>
    </w:p>
    <w:p w:rsidR="009C320C" w:rsidRPr="008F049E" w:rsidRDefault="00D17DFE" w:rsidP="008A5EE6">
      <w:pPr>
        <w:pStyle w:val="21"/>
        <w:tabs>
          <w:tab w:val="left" w:pos="709"/>
        </w:tabs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  <w:b/>
        </w:rPr>
        <w:t>К социальной сфере относятся:</w:t>
      </w:r>
      <w:r w:rsidRPr="008F049E">
        <w:rPr>
          <w:rFonts w:ascii="Arial" w:hAnsi="Arial" w:cs="Arial"/>
        </w:rPr>
        <w:t xml:space="preserve"> 1) Здравоохранение 2) Образование 3) ЖКХ 4) Культура 5) Политика 6) Пенсионное и социальное обслуживание.</w:t>
      </w:r>
      <w:r w:rsidR="004F489A" w:rsidRPr="008F049E">
        <w:rPr>
          <w:rFonts w:ascii="Arial" w:hAnsi="Arial" w:cs="Arial"/>
        </w:rPr>
        <w:t xml:space="preserve">         </w:t>
      </w:r>
      <w:r w:rsidRPr="008F049E">
        <w:rPr>
          <w:rFonts w:ascii="Arial" w:hAnsi="Arial" w:cs="Arial"/>
        </w:rPr>
        <w:t xml:space="preserve">                                                              </w:t>
      </w:r>
      <w:r w:rsidR="004F489A" w:rsidRPr="008F049E">
        <w:rPr>
          <w:rFonts w:ascii="Arial" w:hAnsi="Arial" w:cs="Arial"/>
        </w:rPr>
        <w:t>Жилой фонд муниципального района «Тунгиро-Олекминский район» представлен одноэтажными домами в деревянном исполнении, являющийся как муниципальной, так и частной собственностью. Большая часть жилого фонда района построена до 1990 года</w:t>
      </w:r>
      <w:r w:rsidR="00CC1CAF" w:rsidRPr="008F049E">
        <w:rPr>
          <w:rFonts w:ascii="Arial" w:hAnsi="Arial" w:cs="Arial"/>
        </w:rPr>
        <w:t xml:space="preserve"> и</w:t>
      </w:r>
      <w:r w:rsidR="004F489A" w:rsidRPr="008F049E">
        <w:rPr>
          <w:rFonts w:ascii="Arial" w:hAnsi="Arial" w:cs="Arial"/>
        </w:rPr>
        <w:t xml:space="preserve"> имеет высокий уровень износа</w:t>
      </w:r>
      <w:r w:rsidR="00CC1CAF" w:rsidRPr="008F049E">
        <w:rPr>
          <w:rFonts w:ascii="Arial" w:hAnsi="Arial" w:cs="Arial"/>
        </w:rPr>
        <w:t xml:space="preserve">. </w:t>
      </w:r>
    </w:p>
    <w:p w:rsidR="0082258B" w:rsidRPr="008F049E" w:rsidRDefault="0082258B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 xml:space="preserve">Кризисное состояние жилищно-коммунального комплекса обусловлено его неудовлетворительным финансовым положением, высокой </w:t>
      </w:r>
      <w:proofErr w:type="spellStart"/>
      <w:r w:rsidRPr="008F049E">
        <w:rPr>
          <w:rFonts w:ascii="Arial" w:hAnsi="Arial" w:cs="Arial"/>
        </w:rPr>
        <w:t>затратностью</w:t>
      </w:r>
      <w:proofErr w:type="spellEnd"/>
      <w:r w:rsidRPr="008F049E">
        <w:rPr>
          <w:rFonts w:ascii="Arial" w:hAnsi="Arial" w:cs="Arial"/>
        </w:rPr>
        <w:t>, отсутствием экономических стимулов</w:t>
      </w:r>
      <w:r w:rsidR="00735194" w:rsidRPr="008F049E">
        <w:rPr>
          <w:rFonts w:ascii="Arial" w:hAnsi="Arial" w:cs="Arial"/>
        </w:rPr>
        <w:t xml:space="preserve"> снижения издержек на производство жилищно-коммунальных услуг, </w:t>
      </w:r>
      <w:r w:rsidR="006D1E5E" w:rsidRPr="008F049E">
        <w:rPr>
          <w:rFonts w:ascii="Arial" w:hAnsi="Arial" w:cs="Arial"/>
        </w:rPr>
        <w:t xml:space="preserve">частично </w:t>
      </w:r>
      <w:r w:rsidR="00735194" w:rsidRPr="008F049E">
        <w:rPr>
          <w:rFonts w:ascii="Arial" w:hAnsi="Arial" w:cs="Arial"/>
        </w:rPr>
        <w:t xml:space="preserve">низкой платежеспособностью населения, </w:t>
      </w:r>
      <w:r w:rsidR="006D1E5E" w:rsidRPr="008F049E">
        <w:rPr>
          <w:rFonts w:ascii="Arial" w:hAnsi="Arial" w:cs="Arial"/>
        </w:rPr>
        <w:t>и</w:t>
      </w:r>
      <w:r w:rsidR="00735194" w:rsidRPr="008F049E">
        <w:rPr>
          <w:rFonts w:ascii="Arial" w:hAnsi="Arial" w:cs="Arial"/>
        </w:rPr>
        <w:t xml:space="preserve">, как </w:t>
      </w:r>
      <w:proofErr w:type="gramStart"/>
      <w:r w:rsidR="00735194" w:rsidRPr="008F049E">
        <w:rPr>
          <w:rFonts w:ascii="Arial" w:hAnsi="Arial" w:cs="Arial"/>
        </w:rPr>
        <w:t>следствие,  высокой</w:t>
      </w:r>
      <w:proofErr w:type="gramEnd"/>
      <w:r w:rsidR="00735194" w:rsidRPr="008F049E">
        <w:rPr>
          <w:rFonts w:ascii="Arial" w:hAnsi="Arial" w:cs="Arial"/>
        </w:rPr>
        <w:t xml:space="preserve"> степенью износа </w:t>
      </w:r>
      <w:r w:rsidR="006D1E5E" w:rsidRPr="008F049E">
        <w:rPr>
          <w:rFonts w:ascii="Arial" w:hAnsi="Arial" w:cs="Arial"/>
        </w:rPr>
        <w:t>жилищного фонда.</w:t>
      </w:r>
    </w:p>
    <w:p w:rsidR="00735194" w:rsidRPr="008F049E" w:rsidRDefault="00735194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</w:r>
      <w:r w:rsidR="006D1E5E" w:rsidRPr="008F049E">
        <w:rPr>
          <w:rFonts w:ascii="Arial" w:hAnsi="Arial" w:cs="Arial"/>
        </w:rPr>
        <w:t xml:space="preserve">В настоящее время </w:t>
      </w:r>
      <w:r w:rsidR="009131AF" w:rsidRPr="008F049E">
        <w:rPr>
          <w:rFonts w:ascii="Arial" w:hAnsi="Arial" w:cs="Arial"/>
        </w:rPr>
        <w:t>капитальный ремонт</w:t>
      </w:r>
      <w:r w:rsidRPr="008F049E">
        <w:rPr>
          <w:rFonts w:ascii="Arial" w:hAnsi="Arial" w:cs="Arial"/>
        </w:rPr>
        <w:t xml:space="preserve"> и реконструкции жилищного фонда</w:t>
      </w:r>
      <w:r w:rsidR="009131AF" w:rsidRPr="008F049E">
        <w:rPr>
          <w:rFonts w:ascii="Arial" w:hAnsi="Arial" w:cs="Arial"/>
        </w:rPr>
        <w:t xml:space="preserve"> не проводится</w:t>
      </w:r>
      <w:r w:rsidRPr="008F049E">
        <w:rPr>
          <w:rFonts w:ascii="Arial" w:hAnsi="Arial" w:cs="Arial"/>
        </w:rPr>
        <w:t xml:space="preserve"> из-за отсутствия поддержки бюджетов всех уровней.</w:t>
      </w:r>
    </w:p>
    <w:p w:rsidR="004D2532" w:rsidRPr="008F049E" w:rsidRDefault="004D2532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 xml:space="preserve">Строительство жилья для вышеуказанной категории проводится в рамках муниципальных программ, по состоянию на 01 сентября 2022 года строительство одноквартирного жилого дома обходится муниципальному району более 4 300 000 </w:t>
      </w:r>
      <w:proofErr w:type="gramStart"/>
      <w:r w:rsidRPr="008F049E">
        <w:rPr>
          <w:rFonts w:ascii="Arial" w:hAnsi="Arial" w:cs="Arial"/>
        </w:rPr>
        <w:t>руб. ,</w:t>
      </w:r>
      <w:proofErr w:type="gramEnd"/>
      <w:r w:rsidRPr="008F049E">
        <w:rPr>
          <w:rFonts w:ascii="Arial" w:hAnsi="Arial" w:cs="Arial"/>
        </w:rPr>
        <w:t xml:space="preserve"> что является существенной нагрузкой на бюджет района;</w:t>
      </w:r>
    </w:p>
    <w:p w:rsidR="00A77F6B" w:rsidRPr="008F049E" w:rsidRDefault="00A77F6B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 xml:space="preserve">Одной из целей Муниципальной программы является максимально сохранить имеющийся жилищный фонд </w:t>
      </w:r>
      <w:proofErr w:type="gramStart"/>
      <w:r w:rsidRPr="008F049E">
        <w:rPr>
          <w:rFonts w:ascii="Arial" w:hAnsi="Arial" w:cs="Arial"/>
        </w:rPr>
        <w:t>по средством</w:t>
      </w:r>
      <w:proofErr w:type="gramEnd"/>
      <w:r w:rsidRPr="008F049E">
        <w:rPr>
          <w:rFonts w:ascii="Arial" w:hAnsi="Arial" w:cs="Arial"/>
        </w:rPr>
        <w:t xml:space="preserve"> проведения капитального ремонта;</w:t>
      </w:r>
    </w:p>
    <w:p w:rsidR="00735194" w:rsidRPr="008F049E" w:rsidRDefault="00735194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>Техническое состояние жилищного фонда неоднородно, часть его имеет значительный физический износ, непригодно для постоянного проживания граждан, относится к ветхому и аварийному, нуждается в капитальном ремонте, реконструкции либо подлежит сносу.</w:t>
      </w:r>
    </w:p>
    <w:p w:rsidR="00194F00" w:rsidRPr="008F049E" w:rsidRDefault="009131AF" w:rsidP="00BC3A4E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По предварительным подсчётам для проведения капитального ремонта одного жилого помещения </w:t>
      </w:r>
      <w:proofErr w:type="gramStart"/>
      <w:r w:rsidRPr="008F049E">
        <w:rPr>
          <w:rFonts w:ascii="Arial" w:hAnsi="Arial" w:cs="Arial"/>
        </w:rPr>
        <w:t>из за</w:t>
      </w:r>
      <w:proofErr w:type="gramEnd"/>
      <w:r w:rsidRPr="008F049E">
        <w:rPr>
          <w:rFonts w:ascii="Arial" w:hAnsi="Arial" w:cs="Arial"/>
        </w:rPr>
        <w:t xml:space="preserve"> высокого уровня цен на строительные материалы и комплектующие, а также из за большого износа жилищного фонда (70 </w:t>
      </w:r>
      <w:r w:rsidR="00946412" w:rsidRPr="008F049E">
        <w:rPr>
          <w:rFonts w:ascii="Arial" w:hAnsi="Arial" w:cs="Arial"/>
        </w:rPr>
        <w:t>% и более</w:t>
      </w:r>
      <w:r w:rsidRPr="008F049E">
        <w:rPr>
          <w:rFonts w:ascii="Arial" w:hAnsi="Arial" w:cs="Arial"/>
        </w:rPr>
        <w:t xml:space="preserve">) </w:t>
      </w:r>
      <w:r w:rsidR="00861067" w:rsidRPr="008F049E">
        <w:rPr>
          <w:rFonts w:ascii="Arial" w:hAnsi="Arial" w:cs="Arial"/>
        </w:rPr>
        <w:t xml:space="preserve">требуется </w:t>
      </w:r>
      <w:r w:rsidRPr="008F049E">
        <w:rPr>
          <w:rFonts w:ascii="Arial" w:hAnsi="Arial" w:cs="Arial"/>
        </w:rPr>
        <w:t xml:space="preserve">около 1 000,00 </w:t>
      </w:r>
      <w:proofErr w:type="spellStart"/>
      <w:r w:rsidRPr="008F049E">
        <w:rPr>
          <w:rFonts w:ascii="Arial" w:hAnsi="Arial" w:cs="Arial"/>
        </w:rPr>
        <w:t>тыс.руб</w:t>
      </w:r>
      <w:proofErr w:type="spellEnd"/>
      <w:r w:rsidRPr="008F049E">
        <w:rPr>
          <w:rFonts w:ascii="Arial" w:hAnsi="Arial" w:cs="Arial"/>
        </w:rPr>
        <w:t>.</w:t>
      </w:r>
    </w:p>
    <w:p w:rsidR="00735194" w:rsidRPr="008F049E" w:rsidRDefault="00735194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  <w:color w:val="FF0000"/>
        </w:rPr>
        <w:tab/>
      </w:r>
      <w:r w:rsidRPr="008F049E">
        <w:rPr>
          <w:rFonts w:ascii="Arial" w:hAnsi="Arial" w:cs="Arial"/>
          <w:color w:val="FF0000"/>
        </w:rPr>
        <w:tab/>
      </w:r>
      <w:r w:rsidR="007D1C29" w:rsidRPr="008F049E">
        <w:rPr>
          <w:rFonts w:ascii="Arial" w:hAnsi="Arial" w:cs="Arial"/>
          <w:color w:val="FF0000"/>
        </w:rPr>
        <w:t xml:space="preserve"> </w:t>
      </w:r>
      <w:r w:rsidRPr="008F049E">
        <w:rPr>
          <w:rFonts w:ascii="Arial" w:hAnsi="Arial" w:cs="Arial"/>
        </w:rPr>
        <w:t xml:space="preserve">Общая потребность в средствах на капитальный ремонт муниципального жилищного фонда по </w:t>
      </w:r>
      <w:r w:rsidR="006D1E5E" w:rsidRPr="008F049E">
        <w:rPr>
          <w:rFonts w:ascii="Arial" w:hAnsi="Arial" w:cs="Arial"/>
        </w:rPr>
        <w:t>Тунгиро-Олекминском</w:t>
      </w:r>
      <w:r w:rsidR="00BC3A4E" w:rsidRPr="008F049E">
        <w:rPr>
          <w:rFonts w:ascii="Arial" w:hAnsi="Arial" w:cs="Arial"/>
        </w:rPr>
        <w:t>у району на 2023-2025</w:t>
      </w:r>
      <w:r w:rsidRPr="008F049E">
        <w:rPr>
          <w:rFonts w:ascii="Arial" w:hAnsi="Arial" w:cs="Arial"/>
        </w:rPr>
        <w:t xml:space="preserve"> годы соста</w:t>
      </w:r>
      <w:r w:rsidR="002B4009" w:rsidRPr="008F049E">
        <w:rPr>
          <w:rFonts w:ascii="Arial" w:hAnsi="Arial" w:cs="Arial"/>
        </w:rPr>
        <w:t xml:space="preserve">вляет </w:t>
      </w:r>
      <w:r w:rsidR="008938CC" w:rsidRPr="008F049E">
        <w:rPr>
          <w:rFonts w:ascii="Arial" w:hAnsi="Arial" w:cs="Arial"/>
        </w:rPr>
        <w:t>3625,90</w:t>
      </w:r>
      <w:r w:rsidRPr="008F049E">
        <w:rPr>
          <w:rFonts w:ascii="Arial" w:hAnsi="Arial" w:cs="Arial"/>
        </w:rPr>
        <w:t xml:space="preserve"> </w:t>
      </w:r>
      <w:proofErr w:type="spellStart"/>
      <w:r w:rsidRPr="008F049E">
        <w:rPr>
          <w:rFonts w:ascii="Arial" w:hAnsi="Arial" w:cs="Arial"/>
        </w:rPr>
        <w:t>тыс.руб</w:t>
      </w:r>
      <w:proofErr w:type="spellEnd"/>
      <w:r w:rsidRPr="008F049E">
        <w:rPr>
          <w:rFonts w:ascii="Arial" w:hAnsi="Arial" w:cs="Arial"/>
        </w:rPr>
        <w:t>.</w:t>
      </w:r>
    </w:p>
    <w:p w:rsidR="00B96E7B" w:rsidRPr="008F049E" w:rsidRDefault="00B96E7B" w:rsidP="00D70E16">
      <w:pPr>
        <w:pStyle w:val="21"/>
        <w:spacing w:line="240" w:lineRule="auto"/>
        <w:ind w:firstLine="0"/>
        <w:rPr>
          <w:rFonts w:ascii="Arial" w:hAnsi="Arial" w:cs="Arial"/>
          <w:u w:val="single"/>
        </w:rPr>
      </w:pPr>
    </w:p>
    <w:p w:rsidR="003E2484" w:rsidRPr="008F049E" w:rsidRDefault="003E2484" w:rsidP="00194F00">
      <w:pPr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  <w:lang w:val="en-US"/>
        </w:rPr>
        <w:t>II</w:t>
      </w:r>
      <w:r w:rsidRPr="008F049E">
        <w:rPr>
          <w:rFonts w:ascii="Arial" w:hAnsi="Arial" w:cs="Arial"/>
          <w:b/>
          <w:bCs/>
        </w:rPr>
        <w:t xml:space="preserve">. Приоритеты </w:t>
      </w:r>
      <w:proofErr w:type="gramStart"/>
      <w:r w:rsidRPr="008F049E">
        <w:rPr>
          <w:rFonts w:ascii="Arial" w:hAnsi="Arial" w:cs="Arial"/>
          <w:b/>
          <w:bCs/>
        </w:rPr>
        <w:t>муниципальной  политики</w:t>
      </w:r>
      <w:proofErr w:type="gramEnd"/>
      <w:r w:rsidRPr="008F049E">
        <w:rPr>
          <w:rFonts w:ascii="Arial" w:hAnsi="Arial" w:cs="Arial"/>
          <w:b/>
          <w:bCs/>
        </w:rPr>
        <w:t xml:space="preserve"> в сфере реализации </w:t>
      </w:r>
      <w:r w:rsidR="00DD2A73" w:rsidRPr="008F049E">
        <w:rPr>
          <w:rFonts w:ascii="Arial" w:hAnsi="Arial" w:cs="Arial"/>
          <w:b/>
          <w:bCs/>
        </w:rPr>
        <w:t>М</w:t>
      </w:r>
      <w:r w:rsidR="00735194" w:rsidRPr="008F049E">
        <w:rPr>
          <w:rFonts w:ascii="Arial" w:hAnsi="Arial" w:cs="Arial"/>
          <w:b/>
          <w:bCs/>
        </w:rPr>
        <w:t xml:space="preserve">униципальной </w:t>
      </w:r>
      <w:r w:rsidRPr="008F049E">
        <w:rPr>
          <w:rFonts w:ascii="Arial" w:hAnsi="Arial" w:cs="Arial"/>
          <w:b/>
          <w:bCs/>
        </w:rPr>
        <w:t>программы, цел</w:t>
      </w:r>
      <w:r w:rsidR="00735194" w:rsidRPr="008F049E">
        <w:rPr>
          <w:rFonts w:ascii="Arial" w:hAnsi="Arial" w:cs="Arial"/>
          <w:b/>
          <w:bCs/>
        </w:rPr>
        <w:t>и</w:t>
      </w:r>
      <w:r w:rsidRPr="008F049E">
        <w:rPr>
          <w:rFonts w:ascii="Arial" w:hAnsi="Arial" w:cs="Arial"/>
          <w:b/>
          <w:bCs/>
        </w:rPr>
        <w:t xml:space="preserve">, задачи, сроки реализации </w:t>
      </w:r>
      <w:r w:rsidR="00DD2A73" w:rsidRPr="008F049E">
        <w:rPr>
          <w:rFonts w:ascii="Arial" w:hAnsi="Arial" w:cs="Arial"/>
          <w:b/>
          <w:bCs/>
        </w:rPr>
        <w:t>М</w:t>
      </w:r>
      <w:r w:rsidR="00735194" w:rsidRPr="008F049E">
        <w:rPr>
          <w:rFonts w:ascii="Arial" w:hAnsi="Arial" w:cs="Arial"/>
          <w:b/>
          <w:bCs/>
        </w:rPr>
        <w:t xml:space="preserve">униципальной </w:t>
      </w:r>
      <w:r w:rsidRPr="008F049E">
        <w:rPr>
          <w:rFonts w:ascii="Arial" w:hAnsi="Arial" w:cs="Arial"/>
          <w:b/>
          <w:bCs/>
        </w:rPr>
        <w:t>программы</w:t>
      </w:r>
    </w:p>
    <w:p w:rsidR="008051E2" w:rsidRPr="008F049E" w:rsidRDefault="00DD2A73" w:rsidP="00BC3A4E">
      <w:pPr>
        <w:pStyle w:val="21"/>
        <w:spacing w:line="240" w:lineRule="auto"/>
        <w:ind w:firstLine="675"/>
        <w:rPr>
          <w:rFonts w:ascii="Arial" w:hAnsi="Arial" w:cs="Arial"/>
        </w:rPr>
      </w:pPr>
      <w:r w:rsidRPr="008F049E">
        <w:rPr>
          <w:rFonts w:ascii="Arial" w:hAnsi="Arial" w:cs="Arial"/>
        </w:rPr>
        <w:t>Целью М</w:t>
      </w:r>
      <w:r w:rsidR="008051E2" w:rsidRPr="008F049E">
        <w:rPr>
          <w:rFonts w:ascii="Arial" w:hAnsi="Arial" w:cs="Arial"/>
        </w:rPr>
        <w:t xml:space="preserve">униципальной программы является </w:t>
      </w:r>
      <w:r w:rsidR="00BC3A4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>поддержка и сохранение кадрового состава работников</w:t>
      </w:r>
      <w:r w:rsidR="00D17DF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 xml:space="preserve"> социальной</w:t>
      </w:r>
      <w:r w:rsidR="00BC3A4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 xml:space="preserve"> сферы, создание безопасных и благоприятных условий проживания на основе проведения капитального ремонта жилищного фонда </w:t>
      </w:r>
      <w:r w:rsidR="008051E2" w:rsidRPr="008F049E">
        <w:rPr>
          <w:rFonts w:ascii="Arial" w:hAnsi="Arial" w:cs="Arial"/>
        </w:rPr>
        <w:t>Программные мероприятия б</w:t>
      </w:r>
      <w:r w:rsidR="00BC3A4E" w:rsidRPr="008F049E">
        <w:rPr>
          <w:rFonts w:ascii="Arial" w:hAnsi="Arial" w:cs="Arial"/>
        </w:rPr>
        <w:t>удут реализованы в период с 2023 по 2025</w:t>
      </w:r>
      <w:r w:rsidR="008051E2" w:rsidRPr="008F049E">
        <w:rPr>
          <w:rFonts w:ascii="Arial" w:hAnsi="Arial" w:cs="Arial"/>
        </w:rPr>
        <w:t xml:space="preserve"> годы.</w:t>
      </w:r>
    </w:p>
    <w:p w:rsidR="008051E2" w:rsidRPr="008F049E" w:rsidRDefault="008051E2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Каждое мероприятие на проведение работ по капитальному ремонту и реконструкции жилых домов состоит из нескольких этапов:</w:t>
      </w:r>
    </w:p>
    <w:p w:rsidR="008051E2" w:rsidRPr="008F049E" w:rsidRDefault="008051E2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lastRenderedPageBreak/>
        <w:t xml:space="preserve">- первый этап – </w:t>
      </w:r>
      <w:r w:rsidR="00BC3A4E" w:rsidRPr="008F049E">
        <w:rPr>
          <w:rFonts w:ascii="Arial" w:hAnsi="Arial" w:cs="Arial"/>
        </w:rPr>
        <w:t xml:space="preserve">сбор и обработка заявлений от </w:t>
      </w:r>
      <w:r w:rsidR="00BC3A4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>работников сферы образования и культуры</w:t>
      </w:r>
      <w:r w:rsidR="00BC3A4E" w:rsidRPr="008F049E">
        <w:rPr>
          <w:rFonts w:ascii="Arial" w:hAnsi="Arial" w:cs="Arial"/>
        </w:rPr>
        <w:t xml:space="preserve"> на проведение капитального ремонта, </w:t>
      </w:r>
      <w:r w:rsidRPr="008F049E">
        <w:rPr>
          <w:rFonts w:ascii="Arial" w:hAnsi="Arial" w:cs="Arial"/>
        </w:rPr>
        <w:t>уточнение технического состояния жилого дома, проработка вариантов капитального ремонта, сбор ис</w:t>
      </w:r>
      <w:r w:rsidR="005E6DF6" w:rsidRPr="008F049E">
        <w:rPr>
          <w:rFonts w:ascii="Arial" w:hAnsi="Arial" w:cs="Arial"/>
        </w:rPr>
        <w:t xml:space="preserve">ходных данных, разработка </w:t>
      </w:r>
      <w:r w:rsidRPr="008F049E">
        <w:rPr>
          <w:rFonts w:ascii="Arial" w:hAnsi="Arial" w:cs="Arial"/>
        </w:rPr>
        <w:t>сметной документации;</w:t>
      </w:r>
    </w:p>
    <w:p w:rsidR="00E7453F" w:rsidRPr="008F049E" w:rsidRDefault="008051E2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- второй этап – заключение договоров на проведение капитального ремонта жилищного фонда</w:t>
      </w:r>
      <w:r w:rsidR="00E7453F" w:rsidRPr="008F049E">
        <w:rPr>
          <w:rFonts w:ascii="Arial" w:hAnsi="Arial" w:cs="Arial"/>
        </w:rPr>
        <w:t xml:space="preserve"> в соответствии с требованиями Федерального закона от 05.04.2013 № 44-ФЗ </w:t>
      </w:r>
      <w:r w:rsidR="00D27021" w:rsidRPr="008F049E">
        <w:rPr>
          <w:rFonts w:ascii="Arial" w:hAnsi="Arial" w:cs="Arial"/>
        </w:rPr>
        <w:t>«</w:t>
      </w:r>
      <w:r w:rsidR="00E7453F" w:rsidRPr="008F049E">
        <w:rPr>
          <w:rFonts w:ascii="Arial" w:hAnsi="Arial" w:cs="Arial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27021" w:rsidRPr="008F049E">
        <w:rPr>
          <w:rFonts w:ascii="Arial" w:hAnsi="Arial" w:cs="Arial"/>
        </w:rPr>
        <w:t>»</w:t>
      </w:r>
      <w:r w:rsidR="00E7453F" w:rsidRPr="008F049E">
        <w:rPr>
          <w:rFonts w:ascii="Arial" w:hAnsi="Arial" w:cs="Arial"/>
        </w:rPr>
        <w:t>;</w:t>
      </w:r>
    </w:p>
    <w:p w:rsidR="00E7453F" w:rsidRPr="008F049E" w:rsidRDefault="00E7453F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- третий этап – проведение работ по капитальному ремонту в нормативные сроки;</w:t>
      </w:r>
    </w:p>
    <w:p w:rsidR="00E7453F" w:rsidRPr="008F049E" w:rsidRDefault="00E7453F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- четвертый этап – сдача объекта в эксплуатацию.</w:t>
      </w:r>
    </w:p>
    <w:p w:rsidR="00A272AD" w:rsidRPr="008F049E" w:rsidRDefault="00A272AD" w:rsidP="00A272AD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</w:t>
      </w:r>
      <w:r w:rsidR="00BC3A4E" w:rsidRPr="008F049E">
        <w:rPr>
          <w:rFonts w:ascii="Arial" w:hAnsi="Arial" w:cs="Arial"/>
        </w:rPr>
        <w:t xml:space="preserve">апитальный </w:t>
      </w:r>
      <w:proofErr w:type="gramStart"/>
      <w:r w:rsidR="00BC3A4E" w:rsidRPr="008F049E">
        <w:rPr>
          <w:rFonts w:ascii="Arial" w:hAnsi="Arial" w:cs="Arial"/>
        </w:rPr>
        <w:t xml:space="preserve">ремонт </w:t>
      </w:r>
      <w:r w:rsidRPr="008F049E">
        <w:rPr>
          <w:rFonts w:ascii="Arial" w:hAnsi="Arial" w:cs="Arial"/>
        </w:rPr>
        <w:t xml:space="preserve"> жилищного</w:t>
      </w:r>
      <w:proofErr w:type="gramEnd"/>
      <w:r w:rsidRPr="008F049E">
        <w:rPr>
          <w:rFonts w:ascii="Arial" w:hAnsi="Arial" w:cs="Arial"/>
        </w:rPr>
        <w:t xml:space="preserve"> фонда осуществляется при условии экономической эффективности проводимых работ. При капитальном </w:t>
      </w:r>
      <w:proofErr w:type="gramStart"/>
      <w:r w:rsidRPr="008F049E">
        <w:rPr>
          <w:rFonts w:ascii="Arial" w:hAnsi="Arial" w:cs="Arial"/>
        </w:rPr>
        <w:t>ремонте  жилищного</w:t>
      </w:r>
      <w:proofErr w:type="gramEnd"/>
      <w:r w:rsidRPr="008F049E">
        <w:rPr>
          <w:rFonts w:ascii="Arial" w:hAnsi="Arial" w:cs="Arial"/>
        </w:rPr>
        <w:t xml:space="preserve"> фонда устраняются причины,</w:t>
      </w:r>
      <w:r w:rsidR="00266E1C" w:rsidRPr="008F049E">
        <w:rPr>
          <w:rFonts w:ascii="Arial" w:hAnsi="Arial" w:cs="Arial"/>
        </w:rPr>
        <w:t xml:space="preserve"> </w:t>
      </w:r>
      <w:r w:rsidRPr="008F049E">
        <w:rPr>
          <w:rFonts w:ascii="Arial" w:hAnsi="Arial" w:cs="Arial"/>
        </w:rPr>
        <w:t>способствующие разрушению конструктивных элем</w:t>
      </w:r>
      <w:r w:rsidR="00185CB8" w:rsidRPr="008F049E">
        <w:rPr>
          <w:rFonts w:ascii="Arial" w:hAnsi="Arial" w:cs="Arial"/>
        </w:rPr>
        <w:t>ентов</w:t>
      </w:r>
      <w:r w:rsidRPr="008F049E">
        <w:rPr>
          <w:rFonts w:ascii="Arial" w:hAnsi="Arial" w:cs="Arial"/>
        </w:rPr>
        <w:t>, ухудшение эксплуатационных показателей не допускается</w:t>
      </w:r>
      <w:r w:rsidR="00185CB8" w:rsidRPr="008F049E">
        <w:rPr>
          <w:rFonts w:ascii="Arial" w:hAnsi="Arial" w:cs="Arial"/>
        </w:rPr>
        <w:t>.</w:t>
      </w:r>
    </w:p>
    <w:p w:rsidR="00A272AD" w:rsidRPr="008F049E" w:rsidRDefault="00A272AD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</w:t>
      </w:r>
      <w:r w:rsidR="00BC3A4E" w:rsidRPr="008F049E">
        <w:rPr>
          <w:rFonts w:ascii="Arial" w:hAnsi="Arial" w:cs="Arial"/>
        </w:rPr>
        <w:t>апитальный ремонт</w:t>
      </w:r>
      <w:r w:rsidRPr="008F049E">
        <w:rPr>
          <w:rFonts w:ascii="Arial" w:hAnsi="Arial" w:cs="Arial"/>
        </w:rPr>
        <w:t xml:space="preserve"> жилищного фонда производится с целью восстановления его ресурса с заменой, при необходимости, отдельных</w:t>
      </w:r>
      <w:r w:rsidR="0037049C" w:rsidRPr="008F049E">
        <w:rPr>
          <w:rFonts w:ascii="Arial" w:hAnsi="Arial" w:cs="Arial"/>
        </w:rPr>
        <w:t xml:space="preserve"> конструктивных элементов здания</w:t>
      </w:r>
      <w:r w:rsidRPr="008F049E">
        <w:rPr>
          <w:rFonts w:ascii="Arial" w:hAnsi="Arial" w:cs="Arial"/>
        </w:rPr>
        <w:t>,</w:t>
      </w:r>
      <w:r w:rsidR="0037049C" w:rsidRPr="008F049E">
        <w:rPr>
          <w:rFonts w:ascii="Arial" w:hAnsi="Arial" w:cs="Arial"/>
        </w:rPr>
        <w:t xml:space="preserve"> системы энергоснабжения,</w:t>
      </w:r>
      <w:r w:rsidRPr="008F049E">
        <w:rPr>
          <w:rFonts w:ascii="Arial" w:hAnsi="Arial" w:cs="Arial"/>
        </w:rPr>
        <w:t xml:space="preserve"> а также улучшения эксплуатационных качеств здания.</w:t>
      </w:r>
    </w:p>
    <w:p w:rsidR="00D32749" w:rsidRPr="008F049E" w:rsidRDefault="00D32749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Капитальный ремон</w:t>
      </w:r>
      <w:r w:rsidR="00AE59DD" w:rsidRPr="008F049E">
        <w:rPr>
          <w:rFonts w:ascii="Arial" w:hAnsi="Arial" w:cs="Arial"/>
        </w:rPr>
        <w:t xml:space="preserve">т включает: разработку </w:t>
      </w:r>
      <w:r w:rsidRPr="008F049E">
        <w:rPr>
          <w:rFonts w:ascii="Arial" w:hAnsi="Arial" w:cs="Arial"/>
        </w:rPr>
        <w:t>сметной докум</w:t>
      </w:r>
      <w:r w:rsidR="00AE59DD" w:rsidRPr="008F049E">
        <w:rPr>
          <w:rFonts w:ascii="Arial" w:hAnsi="Arial" w:cs="Arial"/>
        </w:rPr>
        <w:t>ентации и п</w:t>
      </w:r>
      <w:r w:rsidRPr="008F049E">
        <w:rPr>
          <w:rFonts w:ascii="Arial" w:hAnsi="Arial" w:cs="Arial"/>
        </w:rPr>
        <w:t xml:space="preserve">, ремонт и смену отдельных элементов здания с высоким процентом износа без изменения существующей планировки </w:t>
      </w:r>
      <w:r w:rsidR="00AE59DD" w:rsidRPr="008F049E">
        <w:rPr>
          <w:rFonts w:ascii="Arial" w:hAnsi="Arial" w:cs="Arial"/>
        </w:rPr>
        <w:t>помещений</w:t>
      </w:r>
      <w:r w:rsidRPr="008F049E">
        <w:rPr>
          <w:rFonts w:ascii="Arial" w:hAnsi="Arial" w:cs="Arial"/>
        </w:rPr>
        <w:t xml:space="preserve">. </w:t>
      </w:r>
    </w:p>
    <w:p w:rsidR="00A272AD" w:rsidRPr="008F049E" w:rsidRDefault="00A272AD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</w:p>
    <w:p w:rsidR="00A272AD" w:rsidRPr="008F049E" w:rsidRDefault="00A272AD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</w:p>
    <w:p w:rsidR="003E2484" w:rsidRPr="008F049E" w:rsidRDefault="003E2484" w:rsidP="003E2484">
      <w:pPr>
        <w:ind w:hanging="34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  <w:lang w:val="en-US"/>
        </w:rPr>
        <w:t>I</w:t>
      </w:r>
      <w:r w:rsidR="00D32749" w:rsidRPr="008F049E">
        <w:rPr>
          <w:rFonts w:ascii="Arial" w:hAnsi="Arial" w:cs="Arial"/>
          <w:b/>
          <w:bCs/>
          <w:lang w:val="en-US"/>
        </w:rPr>
        <w:t>II</w:t>
      </w:r>
      <w:r w:rsidRPr="008F049E">
        <w:rPr>
          <w:rFonts w:ascii="Arial" w:hAnsi="Arial" w:cs="Arial"/>
          <w:b/>
          <w:bCs/>
        </w:rPr>
        <w:t xml:space="preserve">. Ресурсное обеспечение </w:t>
      </w:r>
      <w:r w:rsidR="006B2800" w:rsidRPr="008F049E">
        <w:rPr>
          <w:rFonts w:ascii="Arial" w:hAnsi="Arial" w:cs="Arial"/>
          <w:b/>
          <w:bCs/>
        </w:rPr>
        <w:t>М</w:t>
      </w:r>
      <w:r w:rsidRPr="008F049E">
        <w:rPr>
          <w:rFonts w:ascii="Arial" w:hAnsi="Arial" w:cs="Arial"/>
          <w:b/>
        </w:rPr>
        <w:t>униципальной</w:t>
      </w:r>
      <w:r w:rsidRPr="008F049E">
        <w:rPr>
          <w:rFonts w:ascii="Arial" w:hAnsi="Arial" w:cs="Arial"/>
          <w:b/>
          <w:bCs/>
        </w:rPr>
        <w:t xml:space="preserve"> программы, </w:t>
      </w:r>
    </w:p>
    <w:p w:rsidR="003E2484" w:rsidRPr="008F049E" w:rsidRDefault="003E2484" w:rsidP="003E2484">
      <w:pPr>
        <w:ind w:hanging="34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обоснование объема финансовых ресурсов, необходимых для реализации </w:t>
      </w:r>
      <w:r w:rsidR="006B2800" w:rsidRPr="008F049E">
        <w:rPr>
          <w:rFonts w:ascii="Arial" w:hAnsi="Arial" w:cs="Arial"/>
          <w:b/>
        </w:rPr>
        <w:t>М</w:t>
      </w:r>
      <w:r w:rsidRPr="008F049E">
        <w:rPr>
          <w:rFonts w:ascii="Arial" w:hAnsi="Arial" w:cs="Arial"/>
          <w:b/>
        </w:rPr>
        <w:t>униципальной</w:t>
      </w:r>
      <w:r w:rsidRPr="008F049E">
        <w:rPr>
          <w:rFonts w:ascii="Arial" w:hAnsi="Arial" w:cs="Arial"/>
          <w:b/>
          <w:bCs/>
        </w:rPr>
        <w:t xml:space="preserve"> программы</w:t>
      </w:r>
    </w:p>
    <w:p w:rsidR="003E2484" w:rsidRPr="008F049E" w:rsidRDefault="003E2484" w:rsidP="003E2484">
      <w:pPr>
        <w:pStyle w:val="21"/>
        <w:spacing w:line="240" w:lineRule="auto"/>
        <w:ind w:hanging="34"/>
        <w:rPr>
          <w:rFonts w:ascii="Arial" w:hAnsi="Arial" w:cs="Arial"/>
          <w:b/>
          <w:bCs/>
          <w:i/>
          <w:iCs/>
        </w:rPr>
      </w:pPr>
    </w:p>
    <w:p w:rsidR="003E2484" w:rsidRPr="008F049E" w:rsidRDefault="003E2484" w:rsidP="00D32749">
      <w:pPr>
        <w:pStyle w:val="21"/>
        <w:spacing w:line="240" w:lineRule="auto"/>
        <w:ind w:firstLine="708"/>
        <w:rPr>
          <w:rFonts w:ascii="Arial" w:hAnsi="Arial" w:cs="Arial"/>
        </w:rPr>
      </w:pPr>
      <w:r w:rsidRPr="008F049E">
        <w:rPr>
          <w:rFonts w:ascii="Arial" w:hAnsi="Arial" w:cs="Arial"/>
        </w:rPr>
        <w:t>Расходы на реализацию Муници</w:t>
      </w:r>
      <w:r w:rsidR="00D32749" w:rsidRPr="008F049E">
        <w:rPr>
          <w:rFonts w:ascii="Arial" w:hAnsi="Arial" w:cs="Arial"/>
        </w:rPr>
        <w:t xml:space="preserve">пальной программы формируются </w:t>
      </w:r>
      <w:r w:rsidRPr="008F049E">
        <w:rPr>
          <w:rFonts w:ascii="Arial" w:hAnsi="Arial" w:cs="Arial"/>
        </w:rPr>
        <w:t xml:space="preserve">за счет средств </w:t>
      </w:r>
      <w:r w:rsidR="00D32749" w:rsidRPr="008F049E">
        <w:rPr>
          <w:rFonts w:ascii="Arial" w:hAnsi="Arial" w:cs="Arial"/>
        </w:rPr>
        <w:t xml:space="preserve">бюджета </w:t>
      </w:r>
      <w:r w:rsidR="001C312A" w:rsidRPr="008F049E">
        <w:rPr>
          <w:rFonts w:ascii="Arial" w:hAnsi="Arial" w:cs="Arial"/>
        </w:rPr>
        <w:t xml:space="preserve">муниципального </w:t>
      </w:r>
      <w:r w:rsidR="00D32749" w:rsidRPr="008F049E">
        <w:rPr>
          <w:rFonts w:ascii="Arial" w:hAnsi="Arial" w:cs="Arial"/>
        </w:rPr>
        <w:t>района.</w:t>
      </w:r>
    </w:p>
    <w:p w:rsidR="00D27F7D" w:rsidRPr="008F049E" w:rsidRDefault="00D27F7D" w:rsidP="001C312A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Общий объём финансовых средс</w:t>
      </w:r>
      <w:r w:rsidR="006B2800" w:rsidRPr="008F049E">
        <w:rPr>
          <w:rFonts w:ascii="Arial" w:hAnsi="Arial" w:cs="Arial"/>
        </w:rPr>
        <w:t>тв, необходимый для реализации М</w:t>
      </w:r>
      <w:r w:rsidRPr="008F049E">
        <w:rPr>
          <w:rFonts w:ascii="Arial" w:hAnsi="Arial" w:cs="Arial"/>
        </w:rPr>
        <w:t>униципальной программы составляет:</w:t>
      </w:r>
      <w:r w:rsidR="001C312A" w:rsidRPr="008F049E">
        <w:rPr>
          <w:rFonts w:ascii="Arial" w:hAnsi="Arial" w:cs="Arial"/>
        </w:rPr>
        <w:t xml:space="preserve"> </w:t>
      </w:r>
      <w:r w:rsidR="008938CC" w:rsidRPr="008F049E">
        <w:rPr>
          <w:rFonts w:ascii="Arial" w:hAnsi="Arial" w:cs="Arial"/>
        </w:rPr>
        <w:t>3625,90</w:t>
      </w:r>
      <w:r w:rsidR="006317C7" w:rsidRPr="008F049E">
        <w:rPr>
          <w:rFonts w:ascii="Arial" w:hAnsi="Arial" w:cs="Arial"/>
          <w:b/>
        </w:rPr>
        <w:t xml:space="preserve"> </w:t>
      </w:r>
      <w:r w:rsidRPr="008F049E">
        <w:rPr>
          <w:rFonts w:ascii="Arial" w:hAnsi="Arial" w:cs="Arial"/>
        </w:rPr>
        <w:t>тыс.</w:t>
      </w:r>
      <w:r w:rsidR="00E47540" w:rsidRPr="008F049E">
        <w:rPr>
          <w:rFonts w:ascii="Arial" w:hAnsi="Arial" w:cs="Arial"/>
        </w:rPr>
        <w:t xml:space="preserve"> </w:t>
      </w:r>
      <w:r w:rsidRPr="008F049E">
        <w:rPr>
          <w:rFonts w:ascii="Arial" w:hAnsi="Arial" w:cs="Arial"/>
        </w:rPr>
        <w:t>рублей, в том числе по годам:</w:t>
      </w:r>
    </w:p>
    <w:p w:rsidR="00D27F7D" w:rsidRPr="008F049E" w:rsidRDefault="00FD05B6" w:rsidP="00D27F7D">
      <w:pPr>
        <w:pStyle w:val="21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2023</w:t>
      </w:r>
      <w:r w:rsidR="00D27F7D" w:rsidRPr="008F049E">
        <w:rPr>
          <w:rFonts w:ascii="Arial" w:hAnsi="Arial" w:cs="Arial"/>
        </w:rPr>
        <w:t xml:space="preserve"> год -  </w:t>
      </w:r>
      <w:r w:rsidR="004011DC" w:rsidRPr="008F049E">
        <w:rPr>
          <w:rFonts w:ascii="Arial" w:hAnsi="Arial" w:cs="Arial"/>
          <w:b/>
        </w:rPr>
        <w:t>0,0</w:t>
      </w:r>
      <w:r w:rsidR="00D27F7D" w:rsidRPr="008F049E">
        <w:rPr>
          <w:rFonts w:ascii="Arial" w:hAnsi="Arial" w:cs="Arial"/>
          <w:b/>
        </w:rPr>
        <w:t xml:space="preserve"> </w:t>
      </w:r>
      <w:proofErr w:type="spellStart"/>
      <w:r w:rsidR="00D27F7D" w:rsidRPr="008F049E">
        <w:rPr>
          <w:rFonts w:ascii="Arial" w:hAnsi="Arial" w:cs="Arial"/>
        </w:rPr>
        <w:t>тыс</w:t>
      </w:r>
      <w:proofErr w:type="spellEnd"/>
      <w:r w:rsidR="00D27F7D" w:rsidRPr="008F049E">
        <w:rPr>
          <w:rFonts w:ascii="Arial" w:hAnsi="Arial" w:cs="Arial"/>
        </w:rPr>
        <w:t xml:space="preserve"> рублей;</w:t>
      </w:r>
    </w:p>
    <w:p w:rsidR="00D27F7D" w:rsidRPr="008F049E" w:rsidRDefault="00FD05B6" w:rsidP="00D27F7D">
      <w:pPr>
        <w:pStyle w:val="21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2024</w:t>
      </w:r>
      <w:r w:rsidR="00D27F7D" w:rsidRPr="008F049E">
        <w:rPr>
          <w:rFonts w:ascii="Arial" w:hAnsi="Arial" w:cs="Arial"/>
        </w:rPr>
        <w:t xml:space="preserve"> год -  </w:t>
      </w:r>
      <w:r w:rsidR="008938CC" w:rsidRPr="008F049E">
        <w:rPr>
          <w:rFonts w:ascii="Arial" w:hAnsi="Arial" w:cs="Arial"/>
          <w:b/>
        </w:rPr>
        <w:t>1475,9</w:t>
      </w:r>
      <w:r w:rsidR="00D27F7D" w:rsidRPr="008F049E">
        <w:rPr>
          <w:rFonts w:ascii="Arial" w:hAnsi="Arial" w:cs="Arial"/>
          <w:b/>
        </w:rPr>
        <w:t xml:space="preserve"> </w:t>
      </w:r>
      <w:r w:rsidR="00D27F7D" w:rsidRPr="008F049E">
        <w:rPr>
          <w:rFonts w:ascii="Arial" w:hAnsi="Arial" w:cs="Arial"/>
        </w:rPr>
        <w:t>тыс. рублей;</w:t>
      </w:r>
    </w:p>
    <w:p w:rsidR="00D27F7D" w:rsidRPr="008F049E" w:rsidRDefault="00D27F7D" w:rsidP="00D27F7D">
      <w:pPr>
        <w:pStyle w:val="21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20</w:t>
      </w:r>
      <w:r w:rsidR="00FD05B6" w:rsidRPr="008F049E">
        <w:rPr>
          <w:rFonts w:ascii="Arial" w:hAnsi="Arial" w:cs="Arial"/>
        </w:rPr>
        <w:t>25</w:t>
      </w:r>
      <w:r w:rsidRPr="008F049E">
        <w:rPr>
          <w:rFonts w:ascii="Arial" w:hAnsi="Arial" w:cs="Arial"/>
        </w:rPr>
        <w:t xml:space="preserve"> год -  </w:t>
      </w:r>
      <w:r w:rsidR="00FD05B6" w:rsidRPr="008F049E">
        <w:rPr>
          <w:rFonts w:ascii="Arial" w:hAnsi="Arial" w:cs="Arial"/>
          <w:b/>
        </w:rPr>
        <w:t>2150</w:t>
      </w:r>
      <w:r w:rsidR="00D32749" w:rsidRPr="008F049E">
        <w:rPr>
          <w:rFonts w:ascii="Arial" w:hAnsi="Arial" w:cs="Arial"/>
          <w:b/>
        </w:rPr>
        <w:t>,0</w:t>
      </w:r>
      <w:r w:rsidRPr="008F049E">
        <w:rPr>
          <w:rFonts w:ascii="Arial" w:hAnsi="Arial" w:cs="Arial"/>
          <w:b/>
        </w:rPr>
        <w:t xml:space="preserve"> </w:t>
      </w:r>
      <w:r w:rsidRPr="008F049E">
        <w:rPr>
          <w:rFonts w:ascii="Arial" w:hAnsi="Arial" w:cs="Arial"/>
        </w:rPr>
        <w:t>тыс. рублей;</w:t>
      </w:r>
    </w:p>
    <w:p w:rsidR="003E2484" w:rsidRPr="008F049E" w:rsidRDefault="00292A6A" w:rsidP="003E2484">
      <w:pPr>
        <w:widowControl w:val="0"/>
        <w:autoSpaceDE w:val="0"/>
        <w:autoSpaceDN w:val="0"/>
        <w:adjustRightInd w:val="0"/>
        <w:ind w:hanging="34"/>
        <w:jc w:val="both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</w:t>
      </w:r>
      <w:r w:rsidR="003E2484" w:rsidRPr="008F049E">
        <w:rPr>
          <w:rFonts w:ascii="Arial" w:hAnsi="Arial" w:cs="Arial"/>
        </w:rPr>
        <w:t xml:space="preserve">Объем ресурсного обеспечения определен с учетом прогноза </w:t>
      </w:r>
      <w:r w:rsidR="007614E9" w:rsidRPr="008F049E">
        <w:rPr>
          <w:rFonts w:ascii="Arial" w:hAnsi="Arial" w:cs="Arial"/>
        </w:rPr>
        <w:t>выполнения объемов работ в соответствующем периоде.</w:t>
      </w:r>
    </w:p>
    <w:p w:rsidR="003E2484" w:rsidRPr="008F049E" w:rsidRDefault="00292A6A" w:rsidP="003E2484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</w:t>
      </w:r>
      <w:r w:rsidR="006D0B9E" w:rsidRPr="008F049E">
        <w:rPr>
          <w:rFonts w:ascii="Arial" w:hAnsi="Arial" w:cs="Arial"/>
        </w:rPr>
        <w:t xml:space="preserve">Ресурсное обеспечение и перечень мероприятий Муниципальной программы за счет средств бюджета района представлен в </w:t>
      </w:r>
      <w:r w:rsidR="007A28F9" w:rsidRPr="008F049E">
        <w:rPr>
          <w:rFonts w:ascii="Arial" w:hAnsi="Arial" w:cs="Arial"/>
        </w:rPr>
        <w:t>п</w:t>
      </w:r>
      <w:r w:rsidR="006D0B9E" w:rsidRPr="008F049E">
        <w:rPr>
          <w:rFonts w:ascii="Arial" w:hAnsi="Arial" w:cs="Arial"/>
        </w:rPr>
        <w:t>риложении №1 к Муниципальной программе.</w:t>
      </w:r>
    </w:p>
    <w:p w:rsidR="00292A6A" w:rsidRPr="008F049E" w:rsidRDefault="00292A6A" w:rsidP="003E2484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Мероприятия программы могут подлежать корректировке в зависимости от изменений в законодательстве, объема выделяемых средств, в том числе из различных источников.</w:t>
      </w:r>
    </w:p>
    <w:p w:rsidR="006F3533" w:rsidRPr="008F049E" w:rsidRDefault="006F3533" w:rsidP="003E2484">
      <w:pPr>
        <w:pStyle w:val="21"/>
        <w:spacing w:line="240" w:lineRule="auto"/>
        <w:ind w:hanging="34"/>
        <w:rPr>
          <w:rFonts w:ascii="Arial" w:hAnsi="Arial" w:cs="Arial"/>
        </w:rPr>
      </w:pPr>
    </w:p>
    <w:p w:rsidR="006F3533" w:rsidRPr="008F049E" w:rsidRDefault="006F3533" w:rsidP="006F3533">
      <w:pPr>
        <w:pStyle w:val="21"/>
        <w:spacing w:line="240" w:lineRule="auto"/>
        <w:ind w:hanging="34"/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  <w:lang w:val="en-US"/>
        </w:rPr>
        <w:t>IV</w:t>
      </w:r>
      <w:r w:rsidRPr="008F049E">
        <w:rPr>
          <w:rFonts w:ascii="Arial" w:hAnsi="Arial" w:cs="Arial"/>
          <w:b/>
        </w:rPr>
        <w:t>. Риски реализации Муниципальной программы</w:t>
      </w:r>
      <w:r w:rsidR="007273CE" w:rsidRPr="008F049E">
        <w:rPr>
          <w:rFonts w:ascii="Arial" w:hAnsi="Arial" w:cs="Arial"/>
          <w:b/>
        </w:rPr>
        <w:t xml:space="preserve"> </w:t>
      </w:r>
    </w:p>
    <w:p w:rsidR="003B71AB" w:rsidRPr="008F049E" w:rsidRDefault="003B71AB" w:rsidP="006F3533">
      <w:pPr>
        <w:pStyle w:val="21"/>
        <w:spacing w:line="240" w:lineRule="auto"/>
        <w:ind w:hanging="34"/>
        <w:jc w:val="center"/>
        <w:rPr>
          <w:rFonts w:ascii="Arial" w:hAnsi="Arial" w:cs="Arial"/>
          <w:b/>
        </w:rPr>
      </w:pPr>
    </w:p>
    <w:p w:rsidR="003B71AB" w:rsidRPr="008F049E" w:rsidRDefault="00BE395E" w:rsidP="00BE395E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</w:t>
      </w:r>
      <w:r w:rsidR="003B71AB" w:rsidRPr="008F049E">
        <w:rPr>
          <w:rFonts w:ascii="Arial" w:hAnsi="Arial" w:cs="Arial"/>
        </w:rPr>
        <w:t xml:space="preserve"> К внутренним рискам реализации Муниципальной программы относятся:</w:t>
      </w:r>
    </w:p>
    <w:p w:rsidR="003B71AB" w:rsidRPr="008F049E" w:rsidRDefault="003B71AB" w:rsidP="003B71AB">
      <w:pPr>
        <w:pStyle w:val="21"/>
        <w:spacing w:line="240" w:lineRule="auto"/>
        <w:ind w:hanging="34"/>
        <w:jc w:val="left"/>
        <w:rPr>
          <w:rFonts w:ascii="Arial" w:hAnsi="Arial" w:cs="Arial"/>
        </w:rPr>
      </w:pPr>
      <w:r w:rsidRPr="008F049E">
        <w:rPr>
          <w:rFonts w:ascii="Arial" w:hAnsi="Arial" w:cs="Arial"/>
        </w:rPr>
        <w:t>- низкая исполнительная дисциплина исполнителей программы;</w:t>
      </w:r>
    </w:p>
    <w:p w:rsidR="003B71AB" w:rsidRPr="008F049E" w:rsidRDefault="003B71AB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несвоевременная разработка, согласование и принятие документов, обеспечивающих выполнение основных мероприятий Муниципальной программы;</w:t>
      </w:r>
    </w:p>
    <w:p w:rsidR="003B71AB" w:rsidRPr="008F049E" w:rsidRDefault="003B71AB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- </w:t>
      </w:r>
      <w:r w:rsidR="00BE395E" w:rsidRPr="008F049E">
        <w:rPr>
          <w:rFonts w:ascii="Arial" w:hAnsi="Arial" w:cs="Arial"/>
        </w:rPr>
        <w:t>недостаточная оперативность корректировки хода реализации Муниципальной программы при наступлении внешних рисков реализации муниципальной Программы.</w:t>
      </w:r>
    </w:p>
    <w:p w:rsidR="00BE395E" w:rsidRPr="008F049E" w:rsidRDefault="00BE395E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Мерами по управлению внутренними рисками реализации Муниципальной программы являются: детальное планирование хода реализации Муниципальной программы, оперативный мониторинг хода реализации Муниципальной программы, своевременная корректировка основных мероприятий и сроков их исполнения с сохранением ожидаемых результатов их реализации.</w:t>
      </w:r>
    </w:p>
    <w:p w:rsidR="00F321F6" w:rsidRPr="008F049E" w:rsidRDefault="00F321F6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К внешним рискам</w:t>
      </w:r>
      <w:r w:rsidR="00104DCF" w:rsidRPr="008F049E">
        <w:rPr>
          <w:rFonts w:ascii="Arial" w:hAnsi="Arial" w:cs="Arial"/>
        </w:rPr>
        <w:t xml:space="preserve"> реализации Муниципальной программы относятся:</w:t>
      </w:r>
    </w:p>
    <w:p w:rsidR="007D7840" w:rsidRPr="008F049E" w:rsidRDefault="007D7840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lastRenderedPageBreak/>
        <w:t>- макроэкономические риски, связанные с возможностями снижения темпов роста экономики и уровня инвестиционной активности, а также с возникновением бюджетного дефицита. Эти риски могут отразится на уровне реализации наиболее затратных мероприятий;</w:t>
      </w:r>
    </w:p>
    <w:p w:rsidR="007D7840" w:rsidRPr="008F049E" w:rsidRDefault="007D7840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операционные риски связаны с несовершенством системы управления, недостаточной технической и нормативной правовой поддержкой для реализации мероприятий Муниципальной программы. Эти риски могут привести к нарушению</w:t>
      </w:r>
      <w:r w:rsidR="00B602D8" w:rsidRPr="008F049E">
        <w:rPr>
          <w:rFonts w:ascii="Arial" w:hAnsi="Arial" w:cs="Arial"/>
        </w:rPr>
        <w:t xml:space="preserve"> сроков выполнения мероприятий и достижения запланированных результатов;</w:t>
      </w:r>
    </w:p>
    <w:p w:rsidR="000777FB" w:rsidRPr="008F049E" w:rsidRDefault="000777FB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техногенные и экологические риски, связанные с возникновением крупной техногенной или экологической катастрофы. Эти риски могут привести к отвлечению средств от финансирования мероприятий Муниципальной программы в пользу других направлений развития муниципального района и переориентацию на ликвидацию последствий катастрофы.</w:t>
      </w:r>
    </w:p>
    <w:p w:rsidR="001336AE" w:rsidRPr="008F049E" w:rsidRDefault="001336AE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- </w:t>
      </w:r>
      <w:r w:rsidR="002F6333" w:rsidRPr="008F049E">
        <w:rPr>
          <w:rFonts w:ascii="Arial" w:hAnsi="Arial" w:cs="Arial"/>
        </w:rPr>
        <w:t xml:space="preserve">риски финансовой необеспеченности связаны с недостаточностью бюджетных средств на реализацию мероприятий Муниципальной программы. </w:t>
      </w:r>
    </w:p>
    <w:p w:rsidR="002F6333" w:rsidRPr="008F049E" w:rsidRDefault="002F6333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Мерами по управлению</w:t>
      </w:r>
      <w:r w:rsidR="00791190" w:rsidRPr="008F049E">
        <w:rPr>
          <w:rFonts w:ascii="Arial" w:hAnsi="Arial" w:cs="Arial"/>
        </w:rPr>
        <w:t xml:space="preserve"> внешними рисками реализации Муниципальной программы являются: определение приоритетов для первоочередного финансирования основных мероприятий Муниципальной программы, корректировка основных мероприятий Муниципальной программы и сроков их реализации, обеспечение эффективного целевого использования финансовых средств в соответствии с определенными приоритетами.</w:t>
      </w:r>
    </w:p>
    <w:p w:rsidR="006D0B9E" w:rsidRPr="008F049E" w:rsidRDefault="006D0B9E" w:rsidP="003E2484">
      <w:pPr>
        <w:pStyle w:val="21"/>
        <w:spacing w:line="240" w:lineRule="auto"/>
        <w:ind w:hanging="34"/>
        <w:rPr>
          <w:rFonts w:ascii="Arial" w:hAnsi="Arial" w:cs="Arial"/>
        </w:rPr>
      </w:pPr>
    </w:p>
    <w:p w:rsidR="003E2484" w:rsidRPr="008F049E" w:rsidRDefault="003E2484" w:rsidP="0047537E">
      <w:pPr>
        <w:ind w:hanging="34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  <w:lang w:val="en-US"/>
        </w:rPr>
        <w:t>V</w:t>
      </w:r>
      <w:r w:rsidRPr="008F049E">
        <w:rPr>
          <w:rFonts w:ascii="Arial" w:hAnsi="Arial" w:cs="Arial"/>
          <w:b/>
          <w:bCs/>
        </w:rPr>
        <w:t xml:space="preserve">. </w:t>
      </w:r>
      <w:r w:rsidR="0047537E" w:rsidRPr="008F049E">
        <w:rPr>
          <w:rFonts w:ascii="Arial" w:hAnsi="Arial" w:cs="Arial"/>
          <w:b/>
          <w:bCs/>
        </w:rPr>
        <w:t>Оценка социальной, экономической, бюджетной, экологической эффективности Муниципальной программы</w:t>
      </w:r>
    </w:p>
    <w:p w:rsidR="003E2484" w:rsidRPr="008F049E" w:rsidRDefault="003E2484" w:rsidP="003E2484">
      <w:pPr>
        <w:pStyle w:val="21"/>
        <w:spacing w:line="240" w:lineRule="auto"/>
        <w:ind w:hanging="34"/>
        <w:rPr>
          <w:rFonts w:ascii="Arial" w:hAnsi="Arial" w:cs="Arial"/>
          <w:b/>
          <w:bCs/>
          <w:i/>
          <w:iCs/>
        </w:rPr>
      </w:pP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В результате реализации Муниципальной программы ожидается:</w:t>
      </w: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1. Снижение количества жилых помещений</w:t>
      </w:r>
      <w:r w:rsidR="00FB00AF" w:rsidRPr="008F049E">
        <w:rPr>
          <w:rFonts w:ascii="Arial" w:hAnsi="Arial" w:cs="Arial"/>
        </w:rPr>
        <w:t xml:space="preserve"> </w:t>
      </w:r>
      <w:r w:rsidR="00A77F6B" w:rsidRPr="008F049E">
        <w:rPr>
          <w:rFonts w:ascii="Arial" w:hAnsi="Arial" w:cs="Arial"/>
        </w:rPr>
        <w:t>работников социальной сферы</w:t>
      </w:r>
      <w:r w:rsidR="00FB00AF" w:rsidRPr="008F049E">
        <w:rPr>
          <w:rFonts w:ascii="Arial" w:hAnsi="Arial" w:cs="Arial"/>
        </w:rPr>
        <w:t xml:space="preserve"> муниципального района «Тунгиро-Олекминский район»</w:t>
      </w:r>
      <w:r w:rsidRPr="008F049E">
        <w:rPr>
          <w:rFonts w:ascii="Arial" w:hAnsi="Arial" w:cs="Arial"/>
        </w:rPr>
        <w:t xml:space="preserve"> с высоким уровнем физического </w:t>
      </w:r>
      <w:proofErr w:type="gramStart"/>
      <w:r w:rsidRPr="008F049E">
        <w:rPr>
          <w:rFonts w:ascii="Arial" w:hAnsi="Arial" w:cs="Arial"/>
        </w:rPr>
        <w:t>износа  строительных</w:t>
      </w:r>
      <w:proofErr w:type="gramEnd"/>
      <w:r w:rsidRPr="008F049E">
        <w:rPr>
          <w:rFonts w:ascii="Arial" w:hAnsi="Arial" w:cs="Arial"/>
        </w:rPr>
        <w:t xml:space="preserve"> конструкций и конструктивных элементов домов. Приведение их в нормативное состояние и соответствие установленным санитарным и техническим правилам и повышение надежности эксплуатации, и, соответственно, уменьшение числа аварийных ситуаций при эксплуатации зданий.</w:t>
      </w: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2. Снижение суммы затрат на текущий ремонт и содержание муниципального жилищного фонда, продление срока экономически эффективной эксплуатации зданий.</w:t>
      </w: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3. Улучшение в целом архитектурного облика жилой застройки населенных пунктов муниципального района «Тунгиро-Олекминский район» за счет применения новых материалов и конструкций при ремонте фасадов зданий.</w:t>
      </w:r>
    </w:p>
    <w:p w:rsidR="00EE7085" w:rsidRPr="008F049E" w:rsidRDefault="003E6E99" w:rsidP="00FB00AF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4. Улучшение эксплуатационных показателей жилищного фонда, обеспечение безопасных и комфортных условий для проживания </w:t>
      </w:r>
      <w:r w:rsidR="00FB00AF" w:rsidRPr="008F049E">
        <w:rPr>
          <w:rFonts w:ascii="Arial" w:hAnsi="Arial" w:cs="Arial"/>
        </w:rPr>
        <w:t>работников сферы образования и культуры муниципального района «Тунгиро-Олекминский район»</w:t>
      </w:r>
    </w:p>
    <w:p w:rsidR="003E2484" w:rsidRPr="008F049E" w:rsidRDefault="003E2484" w:rsidP="00F020CC">
      <w:pPr>
        <w:widowControl w:val="0"/>
        <w:spacing w:line="100" w:lineRule="atLeast"/>
        <w:ind w:hanging="34"/>
        <w:jc w:val="both"/>
        <w:rPr>
          <w:rFonts w:ascii="Arial" w:hAnsi="Arial" w:cs="Arial"/>
        </w:rPr>
      </w:pPr>
    </w:p>
    <w:p w:rsidR="00A77F6B" w:rsidRPr="008F049E" w:rsidRDefault="00A77F6B" w:rsidP="00A77F6B">
      <w:pPr>
        <w:widowControl w:val="0"/>
        <w:spacing w:line="100" w:lineRule="atLeast"/>
        <w:ind w:hanging="34"/>
        <w:jc w:val="center"/>
        <w:rPr>
          <w:rFonts w:ascii="Arial" w:hAnsi="Arial" w:cs="Arial"/>
        </w:rPr>
        <w:sectPr w:rsidR="00A77F6B" w:rsidRPr="008F049E" w:rsidSect="008F049E">
          <w:type w:val="continuous"/>
          <w:pgSz w:w="11907" w:h="16840" w:code="9"/>
          <w:pgMar w:top="720" w:right="720" w:bottom="720" w:left="720" w:header="720" w:footer="720" w:gutter="0"/>
          <w:pgNumType w:start="1" w:chapStyle="1"/>
          <w:cols w:space="720"/>
          <w:titlePg/>
          <w:docGrid w:linePitch="326"/>
        </w:sectPr>
      </w:pPr>
      <w:r w:rsidRPr="008F049E">
        <w:rPr>
          <w:rFonts w:ascii="Arial" w:hAnsi="Arial" w:cs="Arial"/>
        </w:rPr>
        <w:t>_____________________________________________________</w:t>
      </w:r>
    </w:p>
    <w:p w:rsidR="00F020CC" w:rsidRPr="008F049E" w:rsidRDefault="00F020CC" w:rsidP="00F020CC">
      <w:pPr>
        <w:widowControl w:val="0"/>
        <w:spacing w:line="100" w:lineRule="atLeast"/>
        <w:ind w:hanging="34"/>
        <w:jc w:val="both"/>
        <w:rPr>
          <w:rFonts w:ascii="Arial" w:hAnsi="Arial" w:cs="Arial"/>
          <w:color w:val="FF0000"/>
        </w:rPr>
      </w:pPr>
    </w:p>
    <w:p w:rsidR="00B55808" w:rsidRPr="008F049E" w:rsidRDefault="00B55808" w:rsidP="00FD3222">
      <w:pPr>
        <w:ind w:left="10560"/>
        <w:rPr>
          <w:rFonts w:ascii="Arial" w:hAnsi="Arial" w:cs="Arial"/>
          <w:bCs/>
        </w:rPr>
      </w:pPr>
      <w:r w:rsidRPr="008F049E">
        <w:rPr>
          <w:rFonts w:ascii="Arial" w:hAnsi="Arial" w:cs="Arial"/>
          <w:bCs/>
        </w:rPr>
        <w:t xml:space="preserve">   </w:t>
      </w:r>
    </w:p>
    <w:p w:rsidR="008A5EE6" w:rsidRPr="008F049E" w:rsidRDefault="00B55808" w:rsidP="00B55808">
      <w:pPr>
        <w:pStyle w:val="21"/>
        <w:spacing w:line="240" w:lineRule="auto"/>
        <w:ind w:firstLine="0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Ресурсное обеспечение </w:t>
      </w:r>
      <w:r w:rsidR="006D0B9E" w:rsidRPr="008F049E">
        <w:rPr>
          <w:rFonts w:ascii="Arial" w:hAnsi="Arial" w:cs="Arial"/>
          <w:b/>
          <w:bCs/>
        </w:rPr>
        <w:t xml:space="preserve">и перечень мероприятий  </w:t>
      </w:r>
    </w:p>
    <w:p w:rsidR="00FD3222" w:rsidRPr="008F049E" w:rsidRDefault="006D0B9E" w:rsidP="00FD3222">
      <w:pPr>
        <w:ind w:hanging="34"/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  <w:bCs/>
        </w:rPr>
        <w:t>М</w:t>
      </w:r>
      <w:r w:rsidR="00F020CC" w:rsidRPr="008F049E">
        <w:rPr>
          <w:rFonts w:ascii="Arial" w:hAnsi="Arial" w:cs="Arial"/>
          <w:b/>
        </w:rPr>
        <w:t>униципальной</w:t>
      </w:r>
      <w:r w:rsidR="00F020CC" w:rsidRPr="008F049E">
        <w:rPr>
          <w:rFonts w:ascii="Arial" w:hAnsi="Arial" w:cs="Arial"/>
          <w:b/>
          <w:bCs/>
        </w:rPr>
        <w:t xml:space="preserve"> программы</w:t>
      </w:r>
      <w:r w:rsidR="00FD3222" w:rsidRPr="008F049E">
        <w:rPr>
          <w:rFonts w:ascii="Arial" w:hAnsi="Arial" w:cs="Arial"/>
          <w:b/>
          <w:bCs/>
        </w:rPr>
        <w:t xml:space="preserve"> </w:t>
      </w:r>
      <w:r w:rsidR="00FD3222" w:rsidRPr="008F049E">
        <w:rPr>
          <w:rFonts w:ascii="Arial" w:hAnsi="Arial" w:cs="Arial"/>
          <w:b/>
        </w:rPr>
        <w:t xml:space="preserve">«Капитальный ремонт жилищного фонда </w:t>
      </w:r>
      <w:proofErr w:type="gramStart"/>
      <w:r w:rsidR="00FD3222" w:rsidRPr="008F049E">
        <w:rPr>
          <w:rFonts w:ascii="Arial" w:hAnsi="Arial" w:cs="Arial"/>
          <w:b/>
        </w:rPr>
        <w:t xml:space="preserve">работников </w:t>
      </w:r>
      <w:r w:rsidR="00FD3222" w:rsidRPr="008F049E">
        <w:rPr>
          <w:rFonts w:ascii="Arial" w:hAnsi="Arial" w:cs="Arial"/>
        </w:rPr>
        <w:t xml:space="preserve"> </w:t>
      </w:r>
      <w:r w:rsidR="00FD3222" w:rsidRPr="008F049E">
        <w:rPr>
          <w:rFonts w:ascii="Arial" w:hAnsi="Arial" w:cs="Arial"/>
          <w:b/>
        </w:rPr>
        <w:t>социальной</w:t>
      </w:r>
      <w:proofErr w:type="gramEnd"/>
      <w:r w:rsidR="00FD3222" w:rsidRPr="008F049E">
        <w:rPr>
          <w:rFonts w:ascii="Arial" w:hAnsi="Arial" w:cs="Arial"/>
          <w:b/>
        </w:rPr>
        <w:t xml:space="preserve"> сферы  муниципального района «Тунгиро-Олекминский район»</w:t>
      </w:r>
    </w:p>
    <w:p w:rsidR="00F020CC" w:rsidRPr="008F049E" w:rsidRDefault="00FD3222" w:rsidP="00FD3222">
      <w:pPr>
        <w:ind w:hanging="34"/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</w:rPr>
        <w:t xml:space="preserve"> на 2023-2025 годы»</w:t>
      </w:r>
      <w:r w:rsidR="00F020CC" w:rsidRPr="008F049E">
        <w:rPr>
          <w:rFonts w:ascii="Arial" w:hAnsi="Arial" w:cs="Arial"/>
          <w:b/>
          <w:bCs/>
        </w:rPr>
        <w:t xml:space="preserve"> за счет средств бюджета </w:t>
      </w:r>
      <w:r w:rsidR="001E1FA5" w:rsidRPr="008F049E">
        <w:rPr>
          <w:rFonts w:ascii="Arial" w:hAnsi="Arial" w:cs="Arial"/>
          <w:b/>
          <w:bCs/>
        </w:rPr>
        <w:t xml:space="preserve">муниципального </w:t>
      </w:r>
      <w:r w:rsidR="00F020CC" w:rsidRPr="008F049E">
        <w:rPr>
          <w:rFonts w:ascii="Arial" w:hAnsi="Arial" w:cs="Arial"/>
          <w:b/>
          <w:bCs/>
        </w:rPr>
        <w:t>района</w:t>
      </w:r>
      <w:r w:rsidR="00EA5DF3" w:rsidRPr="008F049E">
        <w:rPr>
          <w:rFonts w:ascii="Arial" w:hAnsi="Arial" w:cs="Arial"/>
          <w:b/>
          <w:bCs/>
        </w:rPr>
        <w:t xml:space="preserve"> (</w:t>
      </w:r>
      <w:proofErr w:type="spellStart"/>
      <w:r w:rsidR="00EA5DF3" w:rsidRPr="008F049E">
        <w:rPr>
          <w:rFonts w:ascii="Arial" w:hAnsi="Arial" w:cs="Arial"/>
          <w:b/>
          <w:bCs/>
        </w:rPr>
        <w:t>тыс.руб</w:t>
      </w:r>
      <w:proofErr w:type="spellEnd"/>
      <w:r w:rsidR="00EA5DF3" w:rsidRPr="008F049E">
        <w:rPr>
          <w:rFonts w:ascii="Arial" w:hAnsi="Arial" w:cs="Arial"/>
          <w:b/>
          <w:bCs/>
        </w:rPr>
        <w:t>.)</w:t>
      </w:r>
    </w:p>
    <w:p w:rsidR="00F020CC" w:rsidRPr="008F049E" w:rsidRDefault="00F020CC" w:rsidP="00E2341C">
      <w:pPr>
        <w:rPr>
          <w:rFonts w:ascii="Arial" w:hAnsi="Arial" w:cs="Arial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544"/>
        <w:gridCol w:w="2268"/>
        <w:gridCol w:w="283"/>
        <w:gridCol w:w="1418"/>
        <w:gridCol w:w="1701"/>
        <w:gridCol w:w="1984"/>
        <w:gridCol w:w="2127"/>
      </w:tblGrid>
      <w:tr w:rsidR="00FB00AF" w:rsidRPr="008F049E" w:rsidTr="00FD3222">
        <w:trPr>
          <w:trHeight w:val="401"/>
        </w:trPr>
        <w:tc>
          <w:tcPr>
            <w:tcW w:w="1384" w:type="dxa"/>
            <w:vMerge w:val="restart"/>
          </w:tcPr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Статус</w:t>
            </w:r>
          </w:p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 w:val="restart"/>
          </w:tcPr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Наименование основного мероприятия</w:t>
            </w:r>
          </w:p>
        </w:tc>
        <w:tc>
          <w:tcPr>
            <w:tcW w:w="2268" w:type="dxa"/>
            <w:vMerge w:val="restart"/>
          </w:tcPr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Ответственный исполнитель</w:t>
            </w:r>
          </w:p>
        </w:tc>
        <w:tc>
          <w:tcPr>
            <w:tcW w:w="7513" w:type="dxa"/>
            <w:gridSpan w:val="5"/>
          </w:tcPr>
          <w:p w:rsidR="00EA5DF3" w:rsidRPr="008F049E" w:rsidRDefault="005D58B1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Количество жилых домов (</w:t>
            </w:r>
            <w:proofErr w:type="spellStart"/>
            <w:r w:rsidRPr="008F049E">
              <w:rPr>
                <w:rFonts w:ascii="Arial" w:hAnsi="Arial" w:cs="Arial"/>
              </w:rPr>
              <w:t>ед</w:t>
            </w:r>
            <w:proofErr w:type="spellEnd"/>
            <w:r w:rsidRPr="008F049E">
              <w:rPr>
                <w:rFonts w:ascii="Arial" w:hAnsi="Arial" w:cs="Arial"/>
              </w:rPr>
              <w:t xml:space="preserve">) / </w:t>
            </w:r>
            <w:r w:rsidR="00EA5DF3" w:rsidRPr="008F049E">
              <w:rPr>
                <w:rFonts w:ascii="Arial" w:hAnsi="Arial" w:cs="Arial"/>
              </w:rPr>
              <w:t>Расходы (</w:t>
            </w:r>
            <w:proofErr w:type="spellStart"/>
            <w:r w:rsidR="00EA5DF3" w:rsidRPr="008F049E">
              <w:rPr>
                <w:rFonts w:ascii="Arial" w:hAnsi="Arial" w:cs="Arial"/>
              </w:rPr>
              <w:t>тыс.руб</w:t>
            </w:r>
            <w:proofErr w:type="spellEnd"/>
            <w:r w:rsidR="00EA5DF3" w:rsidRPr="008F049E">
              <w:rPr>
                <w:rFonts w:ascii="Arial" w:hAnsi="Arial" w:cs="Arial"/>
              </w:rPr>
              <w:t>.), годы</w:t>
            </w:r>
          </w:p>
        </w:tc>
      </w:tr>
      <w:tr w:rsidR="00FB00AF" w:rsidRPr="008F049E" w:rsidTr="00FD3222">
        <w:tc>
          <w:tcPr>
            <w:tcW w:w="1384" w:type="dxa"/>
            <w:vMerge/>
          </w:tcPr>
          <w:p w:rsidR="001E1FA5" w:rsidRPr="008F049E" w:rsidRDefault="001E1FA5" w:rsidP="00EA5DF3">
            <w:pPr>
              <w:pStyle w:val="21"/>
              <w:spacing w:line="240" w:lineRule="auto"/>
              <w:ind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</w:tcPr>
          <w:p w:rsidR="001E1FA5" w:rsidRPr="008F049E" w:rsidRDefault="00F75CD4" w:rsidP="00FB00AF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20</w:t>
            </w:r>
            <w:r w:rsidR="00FB00AF" w:rsidRPr="008F049E">
              <w:rPr>
                <w:rFonts w:ascii="Arial" w:hAnsi="Arial" w:cs="Arial"/>
              </w:rPr>
              <w:t>23</w:t>
            </w:r>
            <w:r w:rsidRPr="008F049E">
              <w:rPr>
                <w:rFonts w:ascii="Arial" w:hAnsi="Arial" w:cs="Arial"/>
              </w:rPr>
              <w:t>год</w:t>
            </w:r>
          </w:p>
        </w:tc>
        <w:tc>
          <w:tcPr>
            <w:tcW w:w="1701" w:type="dxa"/>
          </w:tcPr>
          <w:p w:rsidR="001E1FA5" w:rsidRPr="008F049E" w:rsidRDefault="00FB00AF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2024</w:t>
            </w:r>
            <w:r w:rsidR="001E1FA5" w:rsidRPr="008F049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84" w:type="dxa"/>
          </w:tcPr>
          <w:p w:rsidR="001E1FA5" w:rsidRPr="008F049E" w:rsidRDefault="00FB00AF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2025</w:t>
            </w:r>
            <w:r w:rsidR="001E1FA5" w:rsidRPr="008F049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2127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ИТОГО</w:t>
            </w:r>
          </w:p>
        </w:tc>
      </w:tr>
      <w:tr w:rsidR="00FB00AF" w:rsidRPr="008F049E" w:rsidTr="00FD3222">
        <w:tc>
          <w:tcPr>
            <w:tcW w:w="138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3</w:t>
            </w:r>
          </w:p>
        </w:tc>
        <w:tc>
          <w:tcPr>
            <w:tcW w:w="283" w:type="dxa"/>
            <w:tcBorders>
              <w:right w:val="nil"/>
            </w:tcBorders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1E1FA5" w:rsidRPr="008F049E" w:rsidRDefault="001E1FA5" w:rsidP="00F020CC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6</w:t>
            </w:r>
          </w:p>
        </w:tc>
        <w:tc>
          <w:tcPr>
            <w:tcW w:w="198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7</w:t>
            </w:r>
          </w:p>
        </w:tc>
        <w:tc>
          <w:tcPr>
            <w:tcW w:w="2127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8</w:t>
            </w:r>
          </w:p>
        </w:tc>
      </w:tr>
      <w:tr w:rsidR="00FB00AF" w:rsidRPr="008F049E" w:rsidTr="00FD3222">
        <w:tc>
          <w:tcPr>
            <w:tcW w:w="138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Муниципальная программа</w:t>
            </w:r>
          </w:p>
        </w:tc>
        <w:tc>
          <w:tcPr>
            <w:tcW w:w="3544" w:type="dxa"/>
          </w:tcPr>
          <w:p w:rsidR="001E1FA5" w:rsidRPr="008F049E" w:rsidRDefault="001E1FA5" w:rsidP="001E1FA5">
            <w:pPr>
              <w:pStyle w:val="21"/>
              <w:spacing w:line="240" w:lineRule="auto"/>
              <w:ind w:firstLine="0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Проведение капитального ремонта жилищного фонда</w:t>
            </w:r>
            <w:r w:rsidR="006F4616" w:rsidRPr="008F049E">
              <w:rPr>
                <w:rFonts w:ascii="Arial" w:hAnsi="Arial" w:cs="Arial"/>
              </w:rPr>
              <w:t xml:space="preserve"> </w:t>
            </w:r>
            <w:r w:rsidR="00A77F6B" w:rsidRPr="008F049E">
              <w:rPr>
                <w:rFonts w:ascii="Arial" w:hAnsi="Arial" w:cs="Arial"/>
              </w:rPr>
              <w:t xml:space="preserve">работников социальной </w:t>
            </w:r>
            <w:r w:rsidR="006F4616" w:rsidRPr="008F049E">
              <w:rPr>
                <w:rFonts w:ascii="Arial" w:hAnsi="Arial" w:cs="Arial"/>
              </w:rPr>
              <w:t>сферы муниципального района «Тунгиро-Олекминский район»</w:t>
            </w:r>
            <w:r w:rsidRPr="008F049E">
              <w:rPr>
                <w:rFonts w:ascii="Arial" w:hAnsi="Arial" w:cs="Arial"/>
              </w:rPr>
              <w:t xml:space="preserve"> 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а)</w:t>
            </w:r>
            <w:r w:rsidR="00262DA6" w:rsidRPr="008F049E">
              <w:rPr>
                <w:rFonts w:ascii="Arial" w:hAnsi="Arial" w:cs="Arial"/>
              </w:rPr>
              <w:t xml:space="preserve"> Проведение </w:t>
            </w:r>
            <w:proofErr w:type="gramStart"/>
            <w:r w:rsidR="00262DA6" w:rsidRPr="008F049E">
              <w:rPr>
                <w:rFonts w:ascii="Arial" w:hAnsi="Arial" w:cs="Arial"/>
              </w:rPr>
              <w:t>обследования  санитарного</w:t>
            </w:r>
            <w:proofErr w:type="gramEnd"/>
            <w:r w:rsidR="00262DA6" w:rsidRPr="008F049E">
              <w:rPr>
                <w:rFonts w:ascii="Arial" w:hAnsi="Arial" w:cs="Arial"/>
              </w:rPr>
              <w:t xml:space="preserve"> и технического состояния жилищного фонда, определение жилых домов, квартир в жилых домах, подлежащих капитальному ремонту;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б) </w:t>
            </w:r>
            <w:r w:rsidR="00262DA6" w:rsidRPr="008F049E">
              <w:rPr>
                <w:rFonts w:ascii="Arial" w:hAnsi="Arial" w:cs="Arial"/>
              </w:rPr>
              <w:t>изготовление и проверка сметной документации;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proofErr w:type="gramStart"/>
            <w:r w:rsidRPr="008F049E">
              <w:rPr>
                <w:rFonts w:ascii="Arial" w:hAnsi="Arial" w:cs="Arial"/>
              </w:rPr>
              <w:t xml:space="preserve">в) </w:t>
            </w:r>
            <w:r w:rsidR="00262DA6" w:rsidRPr="008F049E">
              <w:rPr>
                <w:rFonts w:ascii="Arial" w:hAnsi="Arial" w:cs="Arial"/>
              </w:rPr>
              <w:t xml:space="preserve"> Проведение</w:t>
            </w:r>
            <w:proofErr w:type="gramEnd"/>
            <w:r w:rsidR="00262DA6" w:rsidRPr="008F049E">
              <w:rPr>
                <w:rFonts w:ascii="Arial" w:hAnsi="Arial" w:cs="Arial"/>
              </w:rPr>
              <w:t xml:space="preserve"> капитального ремонта жилищного фонда;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г)</w:t>
            </w:r>
            <w:r w:rsidR="00262DA6" w:rsidRPr="008F049E">
              <w:rPr>
                <w:rFonts w:ascii="Arial" w:hAnsi="Arial" w:cs="Arial"/>
              </w:rPr>
              <w:t xml:space="preserve"> Осуществление контроля за качеством выполненных работ по капитальному ремонту жилищного фонда. </w:t>
            </w:r>
          </w:p>
        </w:tc>
        <w:tc>
          <w:tcPr>
            <w:tcW w:w="2268" w:type="dxa"/>
          </w:tcPr>
          <w:p w:rsidR="001E1FA5" w:rsidRPr="008F049E" w:rsidRDefault="001E1FA5" w:rsidP="00FB00AF">
            <w:pPr>
              <w:pStyle w:val="21"/>
              <w:spacing w:line="240" w:lineRule="auto"/>
              <w:ind w:firstLine="0"/>
              <w:rPr>
                <w:rFonts w:ascii="Arial" w:hAnsi="Arial" w:cs="Arial"/>
              </w:rPr>
            </w:pPr>
          </w:p>
          <w:p w:rsidR="001E1FA5" w:rsidRPr="008F049E" w:rsidRDefault="001E1FA5" w:rsidP="006D0B9E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Администрация муниципального района «Тунгиро-Олекминский район»</w:t>
            </w:r>
          </w:p>
        </w:tc>
        <w:tc>
          <w:tcPr>
            <w:tcW w:w="283" w:type="dxa"/>
            <w:tcBorders>
              <w:right w:val="nil"/>
            </w:tcBorders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1E1FA5" w:rsidRPr="008F049E" w:rsidRDefault="004011DC" w:rsidP="00FB00AF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1E1FA5" w:rsidRPr="008F049E" w:rsidRDefault="008938CC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1/1475,9</w:t>
            </w:r>
          </w:p>
        </w:tc>
        <w:tc>
          <w:tcPr>
            <w:tcW w:w="1984" w:type="dxa"/>
          </w:tcPr>
          <w:p w:rsidR="001E1FA5" w:rsidRPr="008F049E" w:rsidRDefault="004011DC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1/2150,0</w:t>
            </w:r>
          </w:p>
        </w:tc>
        <w:tc>
          <w:tcPr>
            <w:tcW w:w="2127" w:type="dxa"/>
          </w:tcPr>
          <w:p w:rsidR="001E1FA5" w:rsidRPr="008F049E" w:rsidRDefault="008938CC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3625,90</w:t>
            </w:r>
          </w:p>
        </w:tc>
      </w:tr>
      <w:tr w:rsidR="00FB00AF" w:rsidRPr="008F049E" w:rsidTr="00FD3222">
        <w:tc>
          <w:tcPr>
            <w:tcW w:w="1384" w:type="dxa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gridSpan w:val="2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>Всего:</w:t>
            </w:r>
          </w:p>
        </w:tc>
        <w:tc>
          <w:tcPr>
            <w:tcW w:w="2127" w:type="dxa"/>
          </w:tcPr>
          <w:p w:rsidR="00813669" w:rsidRPr="008F049E" w:rsidRDefault="008938CC" w:rsidP="00FB00AF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>2/3625,90</w:t>
            </w:r>
          </w:p>
        </w:tc>
      </w:tr>
    </w:tbl>
    <w:p w:rsidR="00E47540" w:rsidRPr="00FB00AF" w:rsidRDefault="00FB00AF" w:rsidP="00FB00AF">
      <w:pPr>
        <w:jc w:val="center"/>
        <w:rPr>
          <w:sz w:val="28"/>
          <w:szCs w:val="28"/>
        </w:rPr>
      </w:pPr>
      <w:r w:rsidRPr="008F049E">
        <w:rPr>
          <w:rFonts w:ascii="Arial" w:hAnsi="Arial" w:cs="Arial"/>
        </w:rPr>
        <w:t>______________________________________________________________________</w:t>
      </w:r>
      <w:r>
        <w:rPr>
          <w:sz w:val="28"/>
          <w:szCs w:val="28"/>
        </w:rPr>
        <w:t>______</w:t>
      </w:r>
    </w:p>
    <w:sectPr w:rsidR="00E47540" w:rsidRPr="00FB00AF" w:rsidSect="008F04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B8D" w:rsidRDefault="00796B8D" w:rsidP="00343763">
      <w:r>
        <w:separator/>
      </w:r>
    </w:p>
  </w:endnote>
  <w:endnote w:type="continuationSeparator" w:id="0">
    <w:p w:rsidR="00796B8D" w:rsidRDefault="00796B8D" w:rsidP="0034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 w:rsidP="0077074E">
    <w:pPr>
      <w:pStyle w:val="ab"/>
    </w:pPr>
  </w:p>
  <w:p w:rsidR="005214AD" w:rsidRDefault="005214A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B8D" w:rsidRDefault="00796B8D" w:rsidP="00343763">
      <w:r>
        <w:separator/>
      </w:r>
    </w:p>
  </w:footnote>
  <w:footnote w:type="continuationSeparator" w:id="0">
    <w:p w:rsidR="00796B8D" w:rsidRDefault="00796B8D" w:rsidP="00343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4.25pt" o:bullet="t">
        <v:imagedata r:id="rId1" o:title=""/>
      </v:shape>
    </w:pict>
  </w:numPicBullet>
  <w:numPicBullet w:numPicBulletId="1">
    <w:pict>
      <v:shape id="_x0000_i1073" type="#_x0000_t75" style="width:11.25pt;height:14.25pt" o:bullet="t">
        <v:imagedata r:id="rId2" o:title=""/>
      </v:shape>
    </w:pict>
  </w:numPicBullet>
  <w:abstractNum w:abstractNumId="0" w15:restartNumberingAfterBreak="0">
    <w:nsid w:val="06970E92"/>
    <w:multiLevelType w:val="hybridMultilevel"/>
    <w:tmpl w:val="51FC8498"/>
    <w:lvl w:ilvl="0" w:tplc="42261FA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E4C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2C51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09C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D23B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6650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008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749E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2AE4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0A42AE"/>
    <w:multiLevelType w:val="hybridMultilevel"/>
    <w:tmpl w:val="E0B8A79E"/>
    <w:lvl w:ilvl="0" w:tplc="26EC7578">
      <w:start w:val="6"/>
      <w:numFmt w:val="bullet"/>
      <w:lvlText w:val="-"/>
      <w:lvlJc w:val="left"/>
      <w:pPr>
        <w:tabs>
          <w:tab w:val="num" w:pos="1452"/>
        </w:tabs>
        <w:ind w:left="1452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2" w15:restartNumberingAfterBreak="0">
    <w:nsid w:val="0D6C170C"/>
    <w:multiLevelType w:val="hybridMultilevel"/>
    <w:tmpl w:val="9CF63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B0423"/>
    <w:multiLevelType w:val="hybridMultilevel"/>
    <w:tmpl w:val="42C2634C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2153A9"/>
    <w:multiLevelType w:val="hybridMultilevel"/>
    <w:tmpl w:val="C69A7C34"/>
    <w:lvl w:ilvl="0" w:tplc="233C2F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64F1E"/>
    <w:multiLevelType w:val="hybridMultilevel"/>
    <w:tmpl w:val="323227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3B1746"/>
    <w:multiLevelType w:val="hybridMultilevel"/>
    <w:tmpl w:val="338C0BF4"/>
    <w:lvl w:ilvl="0" w:tplc="0C0A19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9E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22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7A1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8EF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A672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1EE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34E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8AF4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4CD22C5"/>
    <w:multiLevelType w:val="multilevel"/>
    <w:tmpl w:val="9ABE1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E2E3B"/>
    <w:multiLevelType w:val="hybridMultilevel"/>
    <w:tmpl w:val="0AD4A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F367C"/>
    <w:multiLevelType w:val="hybridMultilevel"/>
    <w:tmpl w:val="BA1C3C98"/>
    <w:lvl w:ilvl="0" w:tplc="0419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02D92"/>
    <w:multiLevelType w:val="hybridMultilevel"/>
    <w:tmpl w:val="7F0C78DA"/>
    <w:lvl w:ilvl="0" w:tplc="5FD61B38">
      <w:start w:val="2020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BE15AC4"/>
    <w:multiLevelType w:val="hybridMultilevel"/>
    <w:tmpl w:val="050CF580"/>
    <w:lvl w:ilvl="0" w:tplc="08BA1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564B7"/>
    <w:multiLevelType w:val="hybridMultilevel"/>
    <w:tmpl w:val="24B69BBC"/>
    <w:lvl w:ilvl="0" w:tplc="12440B92">
      <w:start w:val="1"/>
      <w:numFmt w:val="upperRoman"/>
      <w:lvlText w:val="%1."/>
      <w:lvlJc w:val="left"/>
      <w:pPr>
        <w:ind w:left="68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6" w:hanging="360"/>
      </w:pPr>
    </w:lvl>
    <w:lvl w:ilvl="2" w:tplc="0419001B" w:tentative="1">
      <w:start w:val="1"/>
      <w:numFmt w:val="lowerRoman"/>
      <w:lvlText w:val="%3."/>
      <w:lvlJc w:val="right"/>
      <w:pPr>
        <w:ind w:left="1766" w:hanging="180"/>
      </w:pPr>
    </w:lvl>
    <w:lvl w:ilvl="3" w:tplc="0419000F" w:tentative="1">
      <w:start w:val="1"/>
      <w:numFmt w:val="decimal"/>
      <w:lvlText w:val="%4."/>
      <w:lvlJc w:val="left"/>
      <w:pPr>
        <w:ind w:left="2486" w:hanging="360"/>
      </w:pPr>
    </w:lvl>
    <w:lvl w:ilvl="4" w:tplc="04190019" w:tentative="1">
      <w:start w:val="1"/>
      <w:numFmt w:val="lowerLetter"/>
      <w:lvlText w:val="%5."/>
      <w:lvlJc w:val="left"/>
      <w:pPr>
        <w:ind w:left="3206" w:hanging="360"/>
      </w:pPr>
    </w:lvl>
    <w:lvl w:ilvl="5" w:tplc="0419001B" w:tentative="1">
      <w:start w:val="1"/>
      <w:numFmt w:val="lowerRoman"/>
      <w:lvlText w:val="%6."/>
      <w:lvlJc w:val="right"/>
      <w:pPr>
        <w:ind w:left="3926" w:hanging="180"/>
      </w:pPr>
    </w:lvl>
    <w:lvl w:ilvl="6" w:tplc="0419000F" w:tentative="1">
      <w:start w:val="1"/>
      <w:numFmt w:val="decimal"/>
      <w:lvlText w:val="%7."/>
      <w:lvlJc w:val="left"/>
      <w:pPr>
        <w:ind w:left="4646" w:hanging="360"/>
      </w:pPr>
    </w:lvl>
    <w:lvl w:ilvl="7" w:tplc="04190019" w:tentative="1">
      <w:start w:val="1"/>
      <w:numFmt w:val="lowerLetter"/>
      <w:lvlText w:val="%8."/>
      <w:lvlJc w:val="left"/>
      <w:pPr>
        <w:ind w:left="5366" w:hanging="360"/>
      </w:pPr>
    </w:lvl>
    <w:lvl w:ilvl="8" w:tplc="0419001B" w:tentative="1">
      <w:start w:val="1"/>
      <w:numFmt w:val="lowerRoman"/>
      <w:lvlText w:val="%9."/>
      <w:lvlJc w:val="right"/>
      <w:pPr>
        <w:ind w:left="6086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11"/>
  </w:num>
  <w:num w:numId="10">
    <w:abstractNumId w:val="10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62B"/>
    <w:rsid w:val="0003732F"/>
    <w:rsid w:val="00043C1C"/>
    <w:rsid w:val="00050A9E"/>
    <w:rsid w:val="000524FC"/>
    <w:rsid w:val="00054C75"/>
    <w:rsid w:val="0007064C"/>
    <w:rsid w:val="000777FB"/>
    <w:rsid w:val="000811D1"/>
    <w:rsid w:val="00082B00"/>
    <w:rsid w:val="000A294C"/>
    <w:rsid w:val="000A2E6B"/>
    <w:rsid w:val="000A48D2"/>
    <w:rsid w:val="000A56A1"/>
    <w:rsid w:val="000D04E6"/>
    <w:rsid w:val="000D18EF"/>
    <w:rsid w:val="000E1C65"/>
    <w:rsid w:val="000F178F"/>
    <w:rsid w:val="000F76B9"/>
    <w:rsid w:val="00104DCF"/>
    <w:rsid w:val="00112A3A"/>
    <w:rsid w:val="001336AE"/>
    <w:rsid w:val="00142053"/>
    <w:rsid w:val="00153C5F"/>
    <w:rsid w:val="00161487"/>
    <w:rsid w:val="00182F46"/>
    <w:rsid w:val="00185CB8"/>
    <w:rsid w:val="0018626F"/>
    <w:rsid w:val="00193C3E"/>
    <w:rsid w:val="00194F00"/>
    <w:rsid w:val="00197594"/>
    <w:rsid w:val="001A4FC7"/>
    <w:rsid w:val="001A69C2"/>
    <w:rsid w:val="001A6D51"/>
    <w:rsid w:val="001B3978"/>
    <w:rsid w:val="001B475B"/>
    <w:rsid w:val="001C1914"/>
    <w:rsid w:val="001C312A"/>
    <w:rsid w:val="001E1FA5"/>
    <w:rsid w:val="001E7277"/>
    <w:rsid w:val="001F6706"/>
    <w:rsid w:val="00210C13"/>
    <w:rsid w:val="00233FCB"/>
    <w:rsid w:val="00261F18"/>
    <w:rsid w:val="00262DA6"/>
    <w:rsid w:val="00262DCD"/>
    <w:rsid w:val="00266E1C"/>
    <w:rsid w:val="00292A6A"/>
    <w:rsid w:val="002A3DEF"/>
    <w:rsid w:val="002B4009"/>
    <w:rsid w:val="002C1A54"/>
    <w:rsid w:val="002C3295"/>
    <w:rsid w:val="002D5ABE"/>
    <w:rsid w:val="002D6104"/>
    <w:rsid w:val="002F2D3E"/>
    <w:rsid w:val="002F35A2"/>
    <w:rsid w:val="002F6333"/>
    <w:rsid w:val="003059DB"/>
    <w:rsid w:val="0034134A"/>
    <w:rsid w:val="00343763"/>
    <w:rsid w:val="003503C6"/>
    <w:rsid w:val="00351FBD"/>
    <w:rsid w:val="00356BFA"/>
    <w:rsid w:val="0037049C"/>
    <w:rsid w:val="003B71AB"/>
    <w:rsid w:val="003C3131"/>
    <w:rsid w:val="003E2484"/>
    <w:rsid w:val="003E4988"/>
    <w:rsid w:val="003E6E99"/>
    <w:rsid w:val="003F5E4B"/>
    <w:rsid w:val="004011DC"/>
    <w:rsid w:val="00427785"/>
    <w:rsid w:val="00432E68"/>
    <w:rsid w:val="004337F2"/>
    <w:rsid w:val="004412B5"/>
    <w:rsid w:val="00457648"/>
    <w:rsid w:val="00466BDE"/>
    <w:rsid w:val="0047537E"/>
    <w:rsid w:val="00477532"/>
    <w:rsid w:val="00492D5B"/>
    <w:rsid w:val="004A2B98"/>
    <w:rsid w:val="004B0F0B"/>
    <w:rsid w:val="004B60F6"/>
    <w:rsid w:val="004D2532"/>
    <w:rsid w:val="004D5707"/>
    <w:rsid w:val="004E4D96"/>
    <w:rsid w:val="004E6CCE"/>
    <w:rsid w:val="004F489A"/>
    <w:rsid w:val="00506A1B"/>
    <w:rsid w:val="005214AD"/>
    <w:rsid w:val="005235B8"/>
    <w:rsid w:val="0054010E"/>
    <w:rsid w:val="005538DC"/>
    <w:rsid w:val="00573896"/>
    <w:rsid w:val="00574036"/>
    <w:rsid w:val="00581C3C"/>
    <w:rsid w:val="00586FBF"/>
    <w:rsid w:val="005A127A"/>
    <w:rsid w:val="005A6CAB"/>
    <w:rsid w:val="005C19A9"/>
    <w:rsid w:val="005C5F28"/>
    <w:rsid w:val="005D58B1"/>
    <w:rsid w:val="005E0E30"/>
    <w:rsid w:val="005E6DF6"/>
    <w:rsid w:val="005F5872"/>
    <w:rsid w:val="005F6E5E"/>
    <w:rsid w:val="006001AF"/>
    <w:rsid w:val="0062455D"/>
    <w:rsid w:val="006317C7"/>
    <w:rsid w:val="006570B3"/>
    <w:rsid w:val="006A7333"/>
    <w:rsid w:val="006B2800"/>
    <w:rsid w:val="006D0B9E"/>
    <w:rsid w:val="006D1E5E"/>
    <w:rsid w:val="006E05F3"/>
    <w:rsid w:val="006E1298"/>
    <w:rsid w:val="006E1F6F"/>
    <w:rsid w:val="006F27B3"/>
    <w:rsid w:val="006F3533"/>
    <w:rsid w:val="006F4616"/>
    <w:rsid w:val="00702E91"/>
    <w:rsid w:val="00726160"/>
    <w:rsid w:val="007273CE"/>
    <w:rsid w:val="00730876"/>
    <w:rsid w:val="00735194"/>
    <w:rsid w:val="00753ECA"/>
    <w:rsid w:val="007614E9"/>
    <w:rsid w:val="0076420A"/>
    <w:rsid w:val="00765472"/>
    <w:rsid w:val="0077074E"/>
    <w:rsid w:val="00791190"/>
    <w:rsid w:val="00796B8D"/>
    <w:rsid w:val="007A28F9"/>
    <w:rsid w:val="007A46AA"/>
    <w:rsid w:val="007B127E"/>
    <w:rsid w:val="007D1C29"/>
    <w:rsid w:val="007D7840"/>
    <w:rsid w:val="008051E2"/>
    <w:rsid w:val="008064F7"/>
    <w:rsid w:val="00807EC1"/>
    <w:rsid w:val="00813669"/>
    <w:rsid w:val="0082258B"/>
    <w:rsid w:val="00823F4B"/>
    <w:rsid w:val="00825B8C"/>
    <w:rsid w:val="00826FB5"/>
    <w:rsid w:val="00827804"/>
    <w:rsid w:val="00857FD9"/>
    <w:rsid w:val="00861067"/>
    <w:rsid w:val="0087562B"/>
    <w:rsid w:val="008938CC"/>
    <w:rsid w:val="00895909"/>
    <w:rsid w:val="008A5EE6"/>
    <w:rsid w:val="008B7798"/>
    <w:rsid w:val="008D7771"/>
    <w:rsid w:val="008F049E"/>
    <w:rsid w:val="009131AF"/>
    <w:rsid w:val="009327FA"/>
    <w:rsid w:val="009418B6"/>
    <w:rsid w:val="00946412"/>
    <w:rsid w:val="009633C4"/>
    <w:rsid w:val="0097051C"/>
    <w:rsid w:val="009A1D0F"/>
    <w:rsid w:val="009C320C"/>
    <w:rsid w:val="009C55F7"/>
    <w:rsid w:val="00A272AD"/>
    <w:rsid w:val="00A377D5"/>
    <w:rsid w:val="00A42080"/>
    <w:rsid w:val="00A52EEC"/>
    <w:rsid w:val="00A55035"/>
    <w:rsid w:val="00A77F6B"/>
    <w:rsid w:val="00A851F0"/>
    <w:rsid w:val="00AD7203"/>
    <w:rsid w:val="00AD7BAD"/>
    <w:rsid w:val="00AE59DD"/>
    <w:rsid w:val="00AF319B"/>
    <w:rsid w:val="00B15BCE"/>
    <w:rsid w:val="00B16F75"/>
    <w:rsid w:val="00B236AF"/>
    <w:rsid w:val="00B245BB"/>
    <w:rsid w:val="00B313AA"/>
    <w:rsid w:val="00B375CA"/>
    <w:rsid w:val="00B555E8"/>
    <w:rsid w:val="00B55808"/>
    <w:rsid w:val="00B602D8"/>
    <w:rsid w:val="00B61595"/>
    <w:rsid w:val="00B71C37"/>
    <w:rsid w:val="00B9171B"/>
    <w:rsid w:val="00B938BF"/>
    <w:rsid w:val="00B96E7B"/>
    <w:rsid w:val="00BB77A1"/>
    <w:rsid w:val="00BC3A4E"/>
    <w:rsid w:val="00BC6D8A"/>
    <w:rsid w:val="00BD472B"/>
    <w:rsid w:val="00BD64E1"/>
    <w:rsid w:val="00BE395E"/>
    <w:rsid w:val="00BE5F02"/>
    <w:rsid w:val="00C17FEF"/>
    <w:rsid w:val="00C30EE0"/>
    <w:rsid w:val="00C47AAB"/>
    <w:rsid w:val="00C7301D"/>
    <w:rsid w:val="00C83810"/>
    <w:rsid w:val="00CB2EFF"/>
    <w:rsid w:val="00CB523A"/>
    <w:rsid w:val="00CC1CAF"/>
    <w:rsid w:val="00CE07BE"/>
    <w:rsid w:val="00CE1321"/>
    <w:rsid w:val="00CE601A"/>
    <w:rsid w:val="00D11C2A"/>
    <w:rsid w:val="00D13AFC"/>
    <w:rsid w:val="00D17DFE"/>
    <w:rsid w:val="00D27021"/>
    <w:rsid w:val="00D27F7D"/>
    <w:rsid w:val="00D32749"/>
    <w:rsid w:val="00D5596C"/>
    <w:rsid w:val="00D70E16"/>
    <w:rsid w:val="00D71772"/>
    <w:rsid w:val="00D75494"/>
    <w:rsid w:val="00D85360"/>
    <w:rsid w:val="00DB12FF"/>
    <w:rsid w:val="00DD2A73"/>
    <w:rsid w:val="00DF6766"/>
    <w:rsid w:val="00E12FA5"/>
    <w:rsid w:val="00E20F4D"/>
    <w:rsid w:val="00E2341C"/>
    <w:rsid w:val="00E27634"/>
    <w:rsid w:val="00E372CE"/>
    <w:rsid w:val="00E47540"/>
    <w:rsid w:val="00E55EB8"/>
    <w:rsid w:val="00E661C8"/>
    <w:rsid w:val="00E7453F"/>
    <w:rsid w:val="00E8322C"/>
    <w:rsid w:val="00E86135"/>
    <w:rsid w:val="00EA5DF3"/>
    <w:rsid w:val="00EA6E25"/>
    <w:rsid w:val="00EB68DB"/>
    <w:rsid w:val="00EC1C28"/>
    <w:rsid w:val="00EC4896"/>
    <w:rsid w:val="00ED57F8"/>
    <w:rsid w:val="00EE7085"/>
    <w:rsid w:val="00EF31E5"/>
    <w:rsid w:val="00F015F4"/>
    <w:rsid w:val="00F020CC"/>
    <w:rsid w:val="00F035FF"/>
    <w:rsid w:val="00F06730"/>
    <w:rsid w:val="00F14234"/>
    <w:rsid w:val="00F321F6"/>
    <w:rsid w:val="00F622EA"/>
    <w:rsid w:val="00F66414"/>
    <w:rsid w:val="00F66604"/>
    <w:rsid w:val="00F75CD4"/>
    <w:rsid w:val="00F816EC"/>
    <w:rsid w:val="00FB00AF"/>
    <w:rsid w:val="00FC2AD4"/>
    <w:rsid w:val="00FC3847"/>
    <w:rsid w:val="00FD05B6"/>
    <w:rsid w:val="00FD3222"/>
    <w:rsid w:val="00FE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B45AB-7238-43CF-95DF-4091E0F9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562B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412B5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412B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412B5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412B5"/>
    <w:pPr>
      <w:keepNext/>
      <w:jc w:val="righ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4412B5"/>
    <w:pPr>
      <w:keepNext/>
      <w:jc w:val="right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4412B5"/>
    <w:pPr>
      <w:keepNext/>
      <w:jc w:val="center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qFormat/>
    <w:rsid w:val="004412B5"/>
    <w:pPr>
      <w:keepNext/>
      <w:jc w:val="center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qFormat/>
    <w:rsid w:val="0087562B"/>
    <w:pPr>
      <w:keepNext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6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uiPriority w:val="9"/>
    <w:rsid w:val="0087562B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8756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562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87562B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8756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87562B"/>
    <w:pPr>
      <w:spacing w:line="288" w:lineRule="auto"/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rsid w:val="0087562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87562B"/>
    <w:pPr>
      <w:spacing w:line="288" w:lineRule="auto"/>
      <w:ind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7562B"/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рижатый влево"/>
    <w:basedOn w:val="a"/>
    <w:next w:val="a"/>
    <w:rsid w:val="0087562B"/>
    <w:pPr>
      <w:autoSpaceDE w:val="0"/>
      <w:autoSpaceDN w:val="0"/>
      <w:adjustRightInd w:val="0"/>
    </w:pPr>
    <w:rPr>
      <w:rFonts w:ascii="Arial" w:hAnsi="Arial" w:cs="Arial"/>
    </w:rPr>
  </w:style>
  <w:style w:type="character" w:styleId="a8">
    <w:name w:val="Hyperlink"/>
    <w:uiPriority w:val="99"/>
    <w:rsid w:val="0087562B"/>
    <w:rPr>
      <w:color w:val="0000FF"/>
      <w:u w:val="single"/>
    </w:rPr>
  </w:style>
  <w:style w:type="character" w:customStyle="1" w:styleId="a9">
    <w:name w:val="Цветовое выделение"/>
    <w:rsid w:val="0087562B"/>
    <w:rPr>
      <w:b/>
      <w:bCs/>
      <w:color w:val="26282F"/>
      <w:sz w:val="26"/>
      <w:szCs w:val="26"/>
    </w:rPr>
  </w:style>
  <w:style w:type="paragraph" w:customStyle="1" w:styleId="aa">
    <w:name w:val="Нормальный (таблица)"/>
    <w:basedOn w:val="a"/>
    <w:next w:val="a"/>
    <w:rsid w:val="0087562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footer"/>
    <w:basedOn w:val="a"/>
    <w:link w:val="ac"/>
    <w:unhideWhenUsed/>
    <w:rsid w:val="00343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3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nhideWhenUsed/>
    <w:rsid w:val="006F27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F27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12B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412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412B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412B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412B5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4412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4412B5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61">
    <w:name w:val="Знак6 Знак Знак1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4412B5"/>
    <w:pPr>
      <w:widowControl w:val="0"/>
      <w:spacing w:before="60" w:after="0" w:line="240" w:lineRule="auto"/>
      <w:ind w:firstLine="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4412B5"/>
    <w:pPr>
      <w:jc w:val="both"/>
    </w:pPr>
  </w:style>
  <w:style w:type="character" w:customStyle="1" w:styleId="af0">
    <w:name w:val="Основной текст Знак"/>
    <w:basedOn w:val="a0"/>
    <w:link w:val="af"/>
    <w:uiPriority w:val="99"/>
    <w:rsid w:val="004412B5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4412B5"/>
    <w:pPr>
      <w:jc w:val="center"/>
    </w:pPr>
  </w:style>
  <w:style w:type="character" w:customStyle="1" w:styleId="24">
    <w:name w:val="Основной текст 2 Знак"/>
    <w:basedOn w:val="a0"/>
    <w:link w:val="23"/>
    <w:rsid w:val="004412B5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4412B5"/>
    <w:pPr>
      <w:jc w:val="both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412B5"/>
    <w:rPr>
      <w:rFonts w:ascii="Times New Roman" w:eastAsia="Times New Roman" w:hAnsi="Times New Roman" w:cs="Times New Roman"/>
      <w:sz w:val="16"/>
      <w:szCs w:val="16"/>
    </w:rPr>
  </w:style>
  <w:style w:type="character" w:styleId="af1">
    <w:name w:val="page number"/>
    <w:basedOn w:val="a0"/>
    <w:uiPriority w:val="99"/>
    <w:rsid w:val="004412B5"/>
  </w:style>
  <w:style w:type="table" w:styleId="af2">
    <w:name w:val="Table Grid"/>
    <w:basedOn w:val="a1"/>
    <w:uiPriority w:val="99"/>
    <w:rsid w:val="0044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1CharChar">
    <w:name w:val="Char Char Знак Знак1 Char Char1 Знак Знак Char Char"/>
    <w:basedOn w:val="a"/>
    <w:uiPriority w:val="99"/>
    <w:rsid w:val="004412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character" w:customStyle="1" w:styleId="af5">
    <w:name w:val="Гипертекстовая ссылка"/>
    <w:uiPriority w:val="99"/>
    <w:rsid w:val="004412B5"/>
    <w:rPr>
      <w:color w:val="008000"/>
    </w:rPr>
  </w:style>
  <w:style w:type="paragraph" w:styleId="af6">
    <w:name w:val="No Spacing"/>
    <w:uiPriority w:val="99"/>
    <w:qFormat/>
    <w:rsid w:val="004412B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7">
    <w:name w:val="caption"/>
    <w:basedOn w:val="a"/>
    <w:next w:val="a"/>
    <w:uiPriority w:val="99"/>
    <w:qFormat/>
    <w:rsid w:val="004412B5"/>
    <w:pPr>
      <w:spacing w:before="120"/>
      <w:jc w:val="center"/>
    </w:pPr>
    <w:rPr>
      <w:sz w:val="36"/>
      <w:szCs w:val="36"/>
    </w:rPr>
  </w:style>
  <w:style w:type="paragraph" w:customStyle="1" w:styleId="font5">
    <w:name w:val="font5"/>
    <w:basedOn w:val="a"/>
    <w:uiPriority w:val="99"/>
    <w:rsid w:val="004412B5"/>
    <w:pPr>
      <w:spacing w:before="100" w:beforeAutospacing="1" w:after="100" w:afterAutospacing="1"/>
    </w:pPr>
    <w:rPr>
      <w:sz w:val="16"/>
      <w:szCs w:val="16"/>
    </w:rPr>
  </w:style>
  <w:style w:type="character" w:styleId="af8">
    <w:name w:val="FollowedHyperlink"/>
    <w:uiPriority w:val="99"/>
    <w:rsid w:val="004412B5"/>
    <w:rPr>
      <w:color w:val="800080"/>
      <w:u w:val="single"/>
    </w:rPr>
  </w:style>
  <w:style w:type="paragraph" w:customStyle="1" w:styleId="13">
    <w:name w:val="Знак1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 Знак Знак 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styleId="afa">
    <w:name w:val="Document Map"/>
    <w:basedOn w:val="a"/>
    <w:link w:val="afb"/>
    <w:uiPriority w:val="99"/>
    <w:semiHidden/>
    <w:unhideWhenUsed/>
    <w:rsid w:val="004412B5"/>
    <w:rPr>
      <w:rFonts w:ascii="Tahoma" w:hAnsi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4412B5"/>
    <w:rPr>
      <w:rFonts w:ascii="Tahoma" w:eastAsia="Times New Roman" w:hAnsi="Tahoma" w:cs="Times New Roman"/>
      <w:sz w:val="16"/>
      <w:szCs w:val="16"/>
    </w:rPr>
  </w:style>
  <w:style w:type="paragraph" w:customStyle="1" w:styleId="afc">
    <w:name w:val="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Знак Знак 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4412B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4412B5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41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Таблицы (моноширинный)"/>
    <w:basedOn w:val="a"/>
    <w:next w:val="a"/>
    <w:rsid w:val="004412B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41">
    <w:name w:val="Знак Знак4"/>
    <w:locked/>
    <w:rsid w:val="004412B5"/>
    <w:rPr>
      <w:sz w:val="24"/>
      <w:szCs w:val="24"/>
      <w:lang w:bidi="ar-SA"/>
    </w:rPr>
  </w:style>
  <w:style w:type="paragraph" w:styleId="aff">
    <w:name w:val="List Paragraph"/>
    <w:basedOn w:val="a"/>
    <w:uiPriority w:val="34"/>
    <w:qFormat/>
    <w:rsid w:val="00F020CC"/>
    <w:pPr>
      <w:ind w:left="720"/>
      <w:contextualSpacing/>
    </w:pPr>
  </w:style>
  <w:style w:type="character" w:styleId="aff0">
    <w:name w:val="line number"/>
    <w:basedOn w:val="a0"/>
    <w:uiPriority w:val="99"/>
    <w:semiHidden/>
    <w:unhideWhenUsed/>
    <w:rsid w:val="00A85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BDA8B21EF44AD2208A57BF7A746C228FEB1B32163D43A2B5F083B137kFw3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69BDA8B21EF44AD2208A57BF7A746C228FEB173E133D43A2B5F083B137kFw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BDA8B21EF44AD2208A57BF7A746C228FEA15331D3B43A2B5F083B137kFw3G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33A22-07C7-4577-AED7-CCD33C93C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</TotalTime>
  <Pages>7</Pages>
  <Words>2304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116</cp:revision>
  <cp:lastPrinted>2025-02-03T01:51:00Z</cp:lastPrinted>
  <dcterms:created xsi:type="dcterms:W3CDTF">2016-09-20T06:17:00Z</dcterms:created>
  <dcterms:modified xsi:type="dcterms:W3CDTF">2025-03-13T00:25:00Z</dcterms:modified>
</cp:coreProperties>
</file>